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9A9" w:rsidRDefault="002B59A9" w:rsidP="002B59A9">
      <w:pPr>
        <w:pStyle w:val="a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2B59A9" w:rsidRDefault="002B59A9" w:rsidP="002B59A9">
      <w:pPr>
        <w:pStyle w:val="a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</w:t>
      </w:r>
    </w:p>
    <w:p w:rsidR="002B59A9" w:rsidRDefault="002B59A9" w:rsidP="002B59A9">
      <w:pPr>
        <w:pStyle w:val="a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2B59A9" w:rsidRDefault="002B59A9" w:rsidP="002B59A9">
      <w:pPr>
        <w:pStyle w:val="a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2B59A9" w:rsidRDefault="002B59A9" w:rsidP="002B59A9">
      <w:pPr>
        <w:pStyle w:val="a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«Башкирский государственный педагогический университет</w:t>
      </w:r>
    </w:p>
    <w:p w:rsidR="002B59A9" w:rsidRDefault="002B59A9" w:rsidP="002B59A9">
      <w:pPr>
        <w:pStyle w:val="a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М.Акмуллы»</w:t>
      </w:r>
    </w:p>
    <w:p w:rsidR="002B59A9" w:rsidRDefault="002B59A9" w:rsidP="002B59A9">
      <w:pPr>
        <w:pStyle w:val="aff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(ФГБОУ ВО «БГПУ им. М.Акмуллы»)</w:t>
      </w:r>
    </w:p>
    <w:p w:rsidR="002B59A9" w:rsidRPr="00346C27" w:rsidRDefault="002B59A9" w:rsidP="002B59A9">
      <w:pPr>
        <w:spacing w:line="240" w:lineRule="atLeast"/>
        <w:ind w:right="-483"/>
        <w:rPr>
          <w:sz w:val="28"/>
          <w:szCs w:val="28"/>
        </w:rPr>
      </w:pPr>
    </w:p>
    <w:p w:rsidR="002B59A9" w:rsidRPr="00D85CD7" w:rsidRDefault="002B59A9" w:rsidP="002B59A9">
      <w:pPr>
        <w:pStyle w:val="aff"/>
        <w:jc w:val="center"/>
        <w:outlineLvl w:val="0"/>
        <w:rPr>
          <w:rFonts w:ascii="Times New Roman" w:hAnsi="Times New Roman"/>
          <w:sz w:val="24"/>
          <w:szCs w:val="24"/>
        </w:rPr>
      </w:pPr>
      <w:r w:rsidRPr="00D85CD7">
        <w:rPr>
          <w:rFonts w:ascii="Times New Roman" w:hAnsi="Times New Roman"/>
          <w:sz w:val="24"/>
          <w:szCs w:val="24"/>
        </w:rPr>
        <w:t>МИНИСТЕРСТВО ОБРАЗОВАНИЯ И НАУКИ РФ</w:t>
      </w:r>
    </w:p>
    <w:p w:rsidR="002B59A9" w:rsidRPr="00D85CD7" w:rsidRDefault="002B59A9" w:rsidP="002B59A9">
      <w:pPr>
        <w:pStyle w:val="aff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B59A9" w:rsidRPr="00D85CD7" w:rsidRDefault="002B59A9" w:rsidP="002B59A9">
      <w:pPr>
        <w:pStyle w:val="aff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B59A9" w:rsidRPr="00D85CD7" w:rsidRDefault="002B59A9" w:rsidP="002B59A9">
      <w:pPr>
        <w:pStyle w:val="aff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D85CD7" w:rsidRDefault="00A20D94" w:rsidP="005764D3">
      <w:pPr>
        <w:pStyle w:val="aff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ЕСТЕСТВЕННО-ГЕОГРАФИЧЕСКИЙ ФАКУЛЬТЕТ</w:t>
      </w:r>
      <w:bookmarkStart w:id="0" w:name="_GoBack"/>
      <w:bookmarkEnd w:id="0"/>
    </w:p>
    <w:p w:rsidR="005764D3" w:rsidRDefault="005764D3" w:rsidP="005764D3">
      <w:pPr>
        <w:jc w:val="both"/>
        <w:rPr>
          <w:sz w:val="28"/>
          <w:szCs w:val="28"/>
        </w:rPr>
      </w:pPr>
    </w:p>
    <w:p w:rsidR="00137E65" w:rsidRDefault="00137E65" w:rsidP="005764D3">
      <w:pPr>
        <w:jc w:val="both"/>
        <w:rPr>
          <w:sz w:val="28"/>
          <w:szCs w:val="28"/>
        </w:rPr>
      </w:pPr>
    </w:p>
    <w:p w:rsidR="00137E65" w:rsidRPr="00346C27" w:rsidRDefault="00137E65" w:rsidP="005764D3">
      <w:pPr>
        <w:jc w:val="both"/>
        <w:rPr>
          <w:sz w:val="28"/>
          <w:szCs w:val="28"/>
        </w:rPr>
      </w:pPr>
    </w:p>
    <w:p w:rsidR="005764D3" w:rsidRPr="006153EE" w:rsidRDefault="005764D3" w:rsidP="005764D3">
      <w:pPr>
        <w:pStyle w:val="aff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6153EE" w:rsidRDefault="005764D3" w:rsidP="005764D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53EE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5764D3" w:rsidRPr="001F6675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2B59A9" w:rsidRPr="0029680A" w:rsidRDefault="002B59A9" w:rsidP="002B59A9">
      <w:pPr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sz w:val="24"/>
          <w:szCs w:val="24"/>
        </w:rPr>
        <w:tab/>
      </w:r>
    </w:p>
    <w:p w:rsidR="00113F23" w:rsidRPr="00113F23" w:rsidRDefault="002B59A9" w:rsidP="002B59A9">
      <w:pPr>
        <w:tabs>
          <w:tab w:val="left" w:pos="2010"/>
          <w:tab w:val="center" w:pos="5032"/>
        </w:tabs>
        <w:suppressAutoHyphens/>
        <w:spacing w:line="360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13F23" w:rsidRPr="00113F23">
        <w:rPr>
          <w:b/>
          <w:sz w:val="24"/>
          <w:szCs w:val="24"/>
        </w:rPr>
        <w:t>Б1.В.ДВ.2</w:t>
      </w:r>
      <w:r w:rsidR="00A20D94">
        <w:rPr>
          <w:b/>
          <w:sz w:val="24"/>
          <w:szCs w:val="24"/>
        </w:rPr>
        <w:t>5</w:t>
      </w:r>
      <w:r w:rsidR="00113F23" w:rsidRPr="00113F23">
        <w:rPr>
          <w:b/>
          <w:sz w:val="24"/>
          <w:szCs w:val="24"/>
        </w:rPr>
        <w:t xml:space="preserve">.2 </w:t>
      </w:r>
      <w:r w:rsidR="00113F23" w:rsidRPr="00113F23">
        <w:rPr>
          <w:b/>
          <w:sz w:val="28"/>
          <w:szCs w:val="28"/>
        </w:rPr>
        <w:t>Основы эпидемиологии и иммунологии</w:t>
      </w:r>
    </w:p>
    <w:p w:rsidR="005764D3" w:rsidRPr="00A9694F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  <w:r w:rsidRPr="006153EE">
        <w:rPr>
          <w:sz w:val="24"/>
          <w:szCs w:val="24"/>
        </w:rPr>
        <w:t xml:space="preserve">Рекомендуется для направления подготовки </w:t>
      </w: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6153EE" w:rsidRDefault="005764D3" w:rsidP="005764D3">
      <w:pPr>
        <w:suppressAutoHyphens/>
        <w:spacing w:line="360" w:lineRule="auto"/>
        <w:ind w:firstLine="709"/>
        <w:jc w:val="center"/>
        <w:rPr>
          <w:b/>
          <w:sz w:val="24"/>
          <w:szCs w:val="24"/>
        </w:rPr>
      </w:pPr>
      <w:r w:rsidRPr="006153EE">
        <w:rPr>
          <w:b/>
          <w:sz w:val="24"/>
          <w:szCs w:val="24"/>
        </w:rPr>
        <w:t xml:space="preserve">44.03.05 ПЕДАГОГИЧЕСКОЕ ОБРАЗОВАНИЕ </w:t>
      </w:r>
    </w:p>
    <w:p w:rsidR="005764D3" w:rsidRPr="006153EE" w:rsidRDefault="005764D3" w:rsidP="005764D3">
      <w:pPr>
        <w:suppressAutoHyphens/>
        <w:spacing w:line="360" w:lineRule="auto"/>
        <w:ind w:firstLine="709"/>
        <w:jc w:val="center"/>
        <w:rPr>
          <w:sz w:val="24"/>
          <w:szCs w:val="24"/>
        </w:rPr>
      </w:pPr>
      <w:r w:rsidRPr="006153EE">
        <w:rPr>
          <w:b/>
          <w:sz w:val="24"/>
          <w:szCs w:val="24"/>
        </w:rPr>
        <w:t>(С ДВУМЯ ПРОФИЛЯМИ ПОДГОТОВКИ)</w:t>
      </w: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6153EE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  <w:r w:rsidRPr="006153EE">
        <w:rPr>
          <w:sz w:val="24"/>
          <w:szCs w:val="24"/>
        </w:rPr>
        <w:t xml:space="preserve"> «</w:t>
      </w:r>
      <w:r w:rsidRPr="006153EE">
        <w:rPr>
          <w:b/>
          <w:sz w:val="24"/>
          <w:szCs w:val="24"/>
        </w:rPr>
        <w:t>Профиль по выбору (безопасность жизнедеятельности)»,</w:t>
      </w:r>
    </w:p>
    <w:p w:rsidR="005764D3" w:rsidRPr="006153EE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</w:p>
    <w:p w:rsidR="005764D3" w:rsidRPr="006153EE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6153EE">
        <w:rPr>
          <w:sz w:val="24"/>
          <w:szCs w:val="24"/>
        </w:rPr>
        <w:t xml:space="preserve">Квалификация: </w:t>
      </w:r>
    </w:p>
    <w:p w:rsidR="005764D3" w:rsidRPr="006153EE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6153EE">
        <w:rPr>
          <w:sz w:val="24"/>
          <w:szCs w:val="24"/>
        </w:rPr>
        <w:t>Академический бакалавр</w:t>
      </w:r>
    </w:p>
    <w:p w:rsidR="003E4A0D" w:rsidRDefault="003E4A0D" w:rsidP="003E4A0D">
      <w:pPr>
        <w:pStyle w:val="aff"/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31BB" w:rsidRPr="00346C27" w:rsidRDefault="00C931BB" w:rsidP="00C931BB">
      <w:pPr>
        <w:spacing w:line="240" w:lineRule="atLeast"/>
        <w:ind w:right="-483"/>
        <w:jc w:val="center"/>
        <w:rPr>
          <w:sz w:val="28"/>
          <w:szCs w:val="28"/>
        </w:rPr>
      </w:pPr>
    </w:p>
    <w:p w:rsidR="00C931BB" w:rsidRDefault="00C931BB" w:rsidP="00C931BB">
      <w:pPr>
        <w:spacing w:line="240" w:lineRule="atLeast"/>
        <w:ind w:right="-483"/>
        <w:rPr>
          <w:sz w:val="28"/>
          <w:szCs w:val="28"/>
        </w:rPr>
      </w:pPr>
    </w:p>
    <w:p w:rsidR="00D31B9D" w:rsidRDefault="00D31B9D" w:rsidP="00C931BB">
      <w:pPr>
        <w:spacing w:line="240" w:lineRule="atLeast"/>
        <w:ind w:right="-483"/>
        <w:rPr>
          <w:sz w:val="28"/>
          <w:szCs w:val="28"/>
        </w:rPr>
      </w:pPr>
    </w:p>
    <w:p w:rsidR="00953ECE" w:rsidRDefault="00953ECE" w:rsidP="00C931BB">
      <w:pPr>
        <w:spacing w:line="240" w:lineRule="atLeast"/>
        <w:ind w:right="-483"/>
        <w:rPr>
          <w:sz w:val="28"/>
          <w:szCs w:val="28"/>
        </w:rPr>
      </w:pPr>
    </w:p>
    <w:p w:rsidR="00953ECE" w:rsidRDefault="00953ECE" w:rsidP="00C931BB">
      <w:pPr>
        <w:spacing w:line="240" w:lineRule="atLeast"/>
        <w:ind w:right="-483"/>
        <w:rPr>
          <w:sz w:val="28"/>
          <w:szCs w:val="28"/>
        </w:rPr>
      </w:pPr>
    </w:p>
    <w:p w:rsidR="00953ECE" w:rsidRDefault="00953ECE" w:rsidP="00C931BB">
      <w:pPr>
        <w:spacing w:line="240" w:lineRule="atLeast"/>
        <w:ind w:right="-483"/>
        <w:rPr>
          <w:sz w:val="28"/>
          <w:szCs w:val="28"/>
        </w:rPr>
      </w:pPr>
    </w:p>
    <w:p w:rsidR="00953ECE" w:rsidRDefault="00953ECE" w:rsidP="00C931BB">
      <w:pPr>
        <w:spacing w:line="240" w:lineRule="atLeast"/>
        <w:ind w:right="-483"/>
        <w:rPr>
          <w:sz w:val="28"/>
          <w:szCs w:val="28"/>
        </w:rPr>
      </w:pPr>
    </w:p>
    <w:p w:rsidR="00953ECE" w:rsidRDefault="00953ECE" w:rsidP="00C931BB">
      <w:pPr>
        <w:spacing w:line="240" w:lineRule="atLeast"/>
        <w:ind w:right="-483"/>
        <w:rPr>
          <w:sz w:val="28"/>
          <w:szCs w:val="28"/>
        </w:rPr>
      </w:pPr>
    </w:p>
    <w:p w:rsidR="00137E65" w:rsidRDefault="00137E65" w:rsidP="00C931BB">
      <w:pPr>
        <w:spacing w:line="240" w:lineRule="atLeast"/>
        <w:ind w:right="-483"/>
        <w:rPr>
          <w:sz w:val="28"/>
          <w:szCs w:val="28"/>
        </w:rPr>
      </w:pPr>
    </w:p>
    <w:p w:rsidR="00137E65" w:rsidRDefault="00137E65" w:rsidP="00C931BB">
      <w:pPr>
        <w:spacing w:line="240" w:lineRule="atLeast"/>
        <w:ind w:right="-483"/>
        <w:rPr>
          <w:sz w:val="28"/>
          <w:szCs w:val="28"/>
        </w:rPr>
      </w:pPr>
    </w:p>
    <w:p w:rsidR="00137E65" w:rsidRDefault="00137E65" w:rsidP="00C931BB">
      <w:pPr>
        <w:spacing w:line="240" w:lineRule="atLeast"/>
        <w:ind w:right="-483"/>
        <w:rPr>
          <w:sz w:val="28"/>
          <w:szCs w:val="28"/>
        </w:rPr>
      </w:pPr>
    </w:p>
    <w:p w:rsidR="002B59A9" w:rsidRDefault="002B59A9" w:rsidP="002B59A9">
      <w:pPr>
        <w:spacing w:line="240" w:lineRule="atLeast"/>
        <w:ind w:left="180" w:right="-483"/>
        <w:jc w:val="both"/>
        <w:rPr>
          <w:sz w:val="24"/>
          <w:szCs w:val="24"/>
        </w:rPr>
      </w:pPr>
      <w:r w:rsidRPr="008C43DD">
        <w:rPr>
          <w:b/>
          <w:sz w:val="24"/>
          <w:szCs w:val="24"/>
        </w:rPr>
        <w:t>1. Целью дисциплины</w:t>
      </w:r>
      <w:r w:rsidRPr="008C43DD">
        <w:rPr>
          <w:sz w:val="24"/>
          <w:szCs w:val="24"/>
        </w:rPr>
        <w:t xml:space="preserve"> является я</w:t>
      </w:r>
    </w:p>
    <w:p w:rsidR="002B59A9" w:rsidRPr="00A218D6" w:rsidRDefault="002B59A9" w:rsidP="002B59A9">
      <w:pPr>
        <w:spacing w:line="276" w:lineRule="auto"/>
        <w:jc w:val="both"/>
        <w:rPr>
          <w:i/>
          <w:sz w:val="24"/>
          <w:szCs w:val="24"/>
        </w:rPr>
      </w:pPr>
      <w:r w:rsidRPr="00A218D6">
        <w:rPr>
          <w:i/>
          <w:sz w:val="24"/>
          <w:szCs w:val="24"/>
        </w:rPr>
        <w:lastRenderedPageBreak/>
        <w:t>1. Формирование общепрофессиональных компетенций (ОПК):</w:t>
      </w:r>
    </w:p>
    <w:p w:rsidR="002B59A9" w:rsidRPr="00A218D6" w:rsidRDefault="002B59A9" w:rsidP="002B59A9">
      <w:pPr>
        <w:jc w:val="both"/>
        <w:rPr>
          <w:b/>
          <w:sz w:val="24"/>
          <w:szCs w:val="24"/>
        </w:rPr>
      </w:pPr>
      <w:r w:rsidRPr="00A218D6">
        <w:rPr>
          <w:b/>
          <w:sz w:val="24"/>
          <w:szCs w:val="24"/>
        </w:rPr>
        <w:t>ОПК-1</w:t>
      </w:r>
      <w:r w:rsidRPr="00A218D6">
        <w:rPr>
          <w:color w:val="000000"/>
          <w:sz w:val="24"/>
          <w:szCs w:val="24"/>
        </w:rPr>
        <w:t xml:space="preserve"> готовностью сознавать социальную значимость своей будущей профессии, обл</w:t>
      </w:r>
      <w:r w:rsidRPr="00A218D6">
        <w:rPr>
          <w:color w:val="000000"/>
          <w:sz w:val="24"/>
          <w:szCs w:val="24"/>
        </w:rPr>
        <w:t>а</w:t>
      </w:r>
      <w:r w:rsidRPr="00A218D6">
        <w:rPr>
          <w:color w:val="000000"/>
          <w:sz w:val="24"/>
          <w:szCs w:val="24"/>
        </w:rPr>
        <w:t>дать мотивацией к осуществлению профессиональной деятельности</w:t>
      </w:r>
      <w:r w:rsidRPr="00A218D6">
        <w:rPr>
          <w:b/>
          <w:sz w:val="24"/>
          <w:szCs w:val="24"/>
        </w:rPr>
        <w:t xml:space="preserve">; </w:t>
      </w:r>
    </w:p>
    <w:p w:rsidR="002B59A9" w:rsidRPr="00A218D6" w:rsidRDefault="002B59A9" w:rsidP="002B59A9">
      <w:pPr>
        <w:jc w:val="both"/>
        <w:rPr>
          <w:b/>
          <w:sz w:val="24"/>
          <w:szCs w:val="24"/>
        </w:rPr>
      </w:pPr>
      <w:r w:rsidRPr="00A218D6">
        <w:rPr>
          <w:b/>
          <w:sz w:val="24"/>
          <w:szCs w:val="24"/>
        </w:rPr>
        <w:t>ОПК-6</w:t>
      </w:r>
      <w:r w:rsidRPr="00A218D6">
        <w:rPr>
          <w:color w:val="000000"/>
          <w:sz w:val="24"/>
          <w:szCs w:val="24"/>
        </w:rPr>
        <w:t xml:space="preserve"> готовностью к обеспечению охраны жизни и здоровья обуча</w:t>
      </w:r>
      <w:r w:rsidRPr="00A218D6">
        <w:rPr>
          <w:color w:val="000000"/>
          <w:sz w:val="24"/>
          <w:szCs w:val="24"/>
        </w:rPr>
        <w:t>ю</w:t>
      </w:r>
      <w:r w:rsidRPr="00A218D6">
        <w:rPr>
          <w:color w:val="000000"/>
          <w:sz w:val="24"/>
          <w:szCs w:val="24"/>
        </w:rPr>
        <w:t>щихся</w:t>
      </w:r>
      <w:r w:rsidRPr="00A218D6">
        <w:rPr>
          <w:b/>
          <w:sz w:val="24"/>
          <w:szCs w:val="24"/>
        </w:rPr>
        <w:t xml:space="preserve">, </w:t>
      </w:r>
    </w:p>
    <w:p w:rsidR="002B59A9" w:rsidRPr="00A218D6" w:rsidRDefault="002B59A9" w:rsidP="002B59A9">
      <w:pPr>
        <w:spacing w:line="276" w:lineRule="auto"/>
        <w:jc w:val="both"/>
        <w:rPr>
          <w:i/>
          <w:sz w:val="24"/>
          <w:szCs w:val="24"/>
        </w:rPr>
      </w:pPr>
      <w:r w:rsidRPr="00A218D6">
        <w:rPr>
          <w:i/>
          <w:sz w:val="24"/>
          <w:szCs w:val="24"/>
        </w:rPr>
        <w:t>2. Профессиональные компетенции (ПК):</w:t>
      </w:r>
    </w:p>
    <w:p w:rsidR="002B59A9" w:rsidRPr="00A218D6" w:rsidRDefault="002B59A9" w:rsidP="002B59A9">
      <w:pPr>
        <w:jc w:val="both"/>
        <w:rPr>
          <w:color w:val="000000"/>
          <w:sz w:val="24"/>
          <w:szCs w:val="24"/>
        </w:rPr>
      </w:pPr>
      <w:r w:rsidRPr="00A218D6">
        <w:rPr>
          <w:b/>
          <w:sz w:val="24"/>
          <w:szCs w:val="24"/>
        </w:rPr>
        <w:t>ПК-2</w:t>
      </w:r>
      <w:r w:rsidRPr="00A218D6">
        <w:rPr>
          <w:color w:val="000000"/>
          <w:sz w:val="24"/>
          <w:szCs w:val="24"/>
        </w:rPr>
        <w:t xml:space="preserve"> способностью использовать современные методы и технологии обучения и диагн</w:t>
      </w:r>
      <w:r w:rsidRPr="00A218D6">
        <w:rPr>
          <w:color w:val="000000"/>
          <w:sz w:val="24"/>
          <w:szCs w:val="24"/>
        </w:rPr>
        <w:t>о</w:t>
      </w:r>
      <w:r w:rsidRPr="00A218D6">
        <w:rPr>
          <w:color w:val="000000"/>
          <w:sz w:val="24"/>
          <w:szCs w:val="24"/>
        </w:rPr>
        <w:t>стики;</w:t>
      </w:r>
    </w:p>
    <w:p w:rsidR="002B59A9" w:rsidRPr="00A218D6" w:rsidRDefault="002B59A9" w:rsidP="002B59A9">
      <w:pPr>
        <w:jc w:val="both"/>
        <w:rPr>
          <w:i/>
          <w:sz w:val="24"/>
          <w:szCs w:val="24"/>
        </w:rPr>
      </w:pPr>
      <w:r w:rsidRPr="00A218D6">
        <w:rPr>
          <w:i/>
          <w:sz w:val="24"/>
          <w:szCs w:val="24"/>
        </w:rPr>
        <w:t>3. Общекультурны</w:t>
      </w:r>
      <w:r>
        <w:rPr>
          <w:i/>
          <w:sz w:val="24"/>
          <w:szCs w:val="24"/>
        </w:rPr>
        <w:t>е ко</w:t>
      </w:r>
      <w:r w:rsidRPr="00A218D6">
        <w:rPr>
          <w:i/>
          <w:sz w:val="24"/>
          <w:szCs w:val="24"/>
        </w:rPr>
        <w:t>мпетенции (ОК):</w:t>
      </w:r>
    </w:p>
    <w:p w:rsidR="002B59A9" w:rsidRPr="00A218D6" w:rsidRDefault="002B59A9" w:rsidP="002B59A9">
      <w:pPr>
        <w:jc w:val="both"/>
        <w:rPr>
          <w:color w:val="000000"/>
          <w:sz w:val="24"/>
          <w:szCs w:val="24"/>
        </w:rPr>
      </w:pPr>
      <w:r w:rsidRPr="00A218D6">
        <w:rPr>
          <w:b/>
          <w:sz w:val="24"/>
          <w:szCs w:val="24"/>
        </w:rPr>
        <w:t>ОК-5</w:t>
      </w:r>
      <w:r w:rsidRPr="00A218D6">
        <w:rPr>
          <w:color w:val="000000"/>
          <w:sz w:val="24"/>
          <w:szCs w:val="24"/>
        </w:rPr>
        <w:t xml:space="preserve"> способностью работать в команде, толерантно воспринимать социальные, культу</w:t>
      </w:r>
      <w:r w:rsidRPr="00A218D6">
        <w:rPr>
          <w:color w:val="000000"/>
          <w:sz w:val="24"/>
          <w:szCs w:val="24"/>
        </w:rPr>
        <w:t>р</w:t>
      </w:r>
      <w:r w:rsidRPr="00A218D6">
        <w:rPr>
          <w:color w:val="000000"/>
          <w:sz w:val="24"/>
          <w:szCs w:val="24"/>
        </w:rPr>
        <w:t>ные и личностные различия</w:t>
      </w:r>
      <w:r w:rsidRPr="00A218D6">
        <w:rPr>
          <w:b/>
          <w:sz w:val="24"/>
          <w:szCs w:val="24"/>
        </w:rPr>
        <w:t>.</w:t>
      </w:r>
    </w:p>
    <w:p w:rsidR="002B59A9" w:rsidRPr="0045111A" w:rsidRDefault="002B59A9" w:rsidP="002B59A9">
      <w:pPr>
        <w:tabs>
          <w:tab w:val="left" w:pos="384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ab/>
      </w:r>
    </w:p>
    <w:p w:rsidR="002B59A9" w:rsidRDefault="002B59A9" w:rsidP="002B59A9">
      <w:pPr>
        <w:adjustRightInd w:val="0"/>
        <w:jc w:val="both"/>
        <w:rPr>
          <w:sz w:val="24"/>
          <w:szCs w:val="24"/>
        </w:rPr>
      </w:pPr>
      <w:r w:rsidRPr="00B05AAA">
        <w:rPr>
          <w:b/>
          <w:sz w:val="24"/>
          <w:szCs w:val="24"/>
        </w:rPr>
        <w:t>2. Трудоемкость учебной дисциплины</w:t>
      </w:r>
      <w:r w:rsidRPr="00B05AAA">
        <w:rPr>
          <w:sz w:val="24"/>
          <w:szCs w:val="24"/>
        </w:rPr>
        <w:t xml:space="preserve"> составляет 2 зачетные единицы (72 ч</w:t>
      </w:r>
      <w:r w:rsidRPr="00B05AAA">
        <w:rPr>
          <w:sz w:val="24"/>
          <w:szCs w:val="24"/>
        </w:rPr>
        <w:t>а</w:t>
      </w:r>
      <w:r w:rsidRPr="00B05AAA">
        <w:rPr>
          <w:sz w:val="24"/>
          <w:szCs w:val="24"/>
        </w:rPr>
        <w:t xml:space="preserve">са), из них </w:t>
      </w:r>
      <w:r>
        <w:rPr>
          <w:sz w:val="24"/>
          <w:szCs w:val="24"/>
        </w:rPr>
        <w:t>28</w:t>
      </w:r>
      <w:r w:rsidRPr="00B05AAA">
        <w:rPr>
          <w:sz w:val="24"/>
          <w:szCs w:val="24"/>
        </w:rPr>
        <w:t xml:space="preserve"> час</w:t>
      </w:r>
      <w:r>
        <w:rPr>
          <w:sz w:val="24"/>
          <w:szCs w:val="24"/>
        </w:rPr>
        <w:t xml:space="preserve">ов аудиторных занятий: лекции 12 часов, практических-16 часов, 44 </w:t>
      </w:r>
      <w:r w:rsidRPr="00B05AAA">
        <w:rPr>
          <w:sz w:val="24"/>
          <w:szCs w:val="24"/>
        </w:rPr>
        <w:t>час</w:t>
      </w:r>
      <w:r>
        <w:rPr>
          <w:sz w:val="24"/>
          <w:szCs w:val="24"/>
        </w:rPr>
        <w:t>а</w:t>
      </w:r>
      <w:r w:rsidRPr="00B05AAA">
        <w:rPr>
          <w:sz w:val="24"/>
          <w:szCs w:val="24"/>
        </w:rPr>
        <w:t xml:space="preserve"> самосто</w:t>
      </w:r>
      <w:r w:rsidRPr="00B05AAA">
        <w:rPr>
          <w:sz w:val="24"/>
          <w:szCs w:val="24"/>
        </w:rPr>
        <w:t>я</w:t>
      </w:r>
      <w:r w:rsidRPr="00B05AAA">
        <w:rPr>
          <w:sz w:val="24"/>
          <w:szCs w:val="24"/>
        </w:rPr>
        <w:t xml:space="preserve">тельной работы и </w:t>
      </w:r>
      <w:r>
        <w:rPr>
          <w:sz w:val="24"/>
          <w:szCs w:val="24"/>
        </w:rPr>
        <w:t>оценка по рейтингу.</w:t>
      </w:r>
    </w:p>
    <w:p w:rsidR="002B59A9" w:rsidRPr="00B05AAA" w:rsidRDefault="002B59A9" w:rsidP="002B59A9">
      <w:pPr>
        <w:adjustRightInd w:val="0"/>
        <w:jc w:val="both"/>
        <w:rPr>
          <w:sz w:val="24"/>
          <w:szCs w:val="24"/>
        </w:rPr>
      </w:pPr>
    </w:p>
    <w:p w:rsidR="002B59A9" w:rsidRPr="00B05AAA" w:rsidRDefault="002B59A9" w:rsidP="002B59A9">
      <w:pPr>
        <w:adjustRightInd w:val="0"/>
        <w:jc w:val="both"/>
        <w:rPr>
          <w:b/>
          <w:sz w:val="24"/>
          <w:szCs w:val="24"/>
        </w:rPr>
      </w:pPr>
      <w:r w:rsidRPr="00B05AAA">
        <w:rPr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2B59A9" w:rsidRPr="00396BD3" w:rsidRDefault="002B59A9" w:rsidP="002B59A9">
      <w:pPr>
        <w:spacing w:line="276" w:lineRule="auto"/>
        <w:ind w:firstLine="708"/>
        <w:jc w:val="both"/>
        <w:rPr>
          <w:sz w:val="24"/>
          <w:szCs w:val="24"/>
        </w:rPr>
      </w:pPr>
      <w:r w:rsidRPr="00B05AAA">
        <w:rPr>
          <w:sz w:val="24"/>
          <w:szCs w:val="24"/>
        </w:rPr>
        <w:t>Дисциплина «</w:t>
      </w:r>
      <w:r>
        <w:rPr>
          <w:sz w:val="24"/>
          <w:szCs w:val="24"/>
        </w:rPr>
        <w:t>Основы эпидемиологии и иммунологии» изучается в 9 семестре</w:t>
      </w:r>
      <w:r w:rsidRPr="00396BD3">
        <w:rPr>
          <w:sz w:val="24"/>
          <w:szCs w:val="24"/>
        </w:rPr>
        <w:t xml:space="preserve"> о</w:t>
      </w:r>
      <w:r w:rsidRPr="00396BD3">
        <w:rPr>
          <w:sz w:val="24"/>
          <w:szCs w:val="24"/>
        </w:rPr>
        <w:t>б</w:t>
      </w:r>
      <w:r w:rsidRPr="00396BD3">
        <w:rPr>
          <w:sz w:val="24"/>
          <w:szCs w:val="24"/>
        </w:rPr>
        <w:t>разовательной программы по направлению 44.03.05 – Педагогическое образование, пр</w:t>
      </w:r>
      <w:r w:rsidRPr="00396BD3">
        <w:rPr>
          <w:sz w:val="24"/>
          <w:szCs w:val="24"/>
        </w:rPr>
        <w:t>о</w:t>
      </w:r>
      <w:r w:rsidRPr="00396BD3">
        <w:rPr>
          <w:sz w:val="24"/>
          <w:szCs w:val="24"/>
        </w:rPr>
        <w:t>филь +, безопасность жизнеде</w:t>
      </w:r>
      <w:r w:rsidRPr="00396BD3">
        <w:rPr>
          <w:sz w:val="24"/>
          <w:szCs w:val="24"/>
        </w:rPr>
        <w:t>я</w:t>
      </w:r>
      <w:r w:rsidRPr="00396BD3">
        <w:rPr>
          <w:sz w:val="24"/>
          <w:szCs w:val="24"/>
        </w:rPr>
        <w:t>тельность.</w:t>
      </w:r>
    </w:p>
    <w:p w:rsidR="002B59A9" w:rsidRPr="00396BD3" w:rsidRDefault="002B59A9" w:rsidP="002B59A9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Сопряженно с данной дисциплиной студенты изучают «Основы педиатрии и г</w:t>
      </w:r>
      <w:r w:rsidRPr="00396BD3">
        <w:rPr>
          <w:sz w:val="24"/>
          <w:szCs w:val="24"/>
        </w:rPr>
        <w:t>и</w:t>
      </w:r>
      <w:r>
        <w:rPr>
          <w:sz w:val="24"/>
          <w:szCs w:val="24"/>
        </w:rPr>
        <w:t>гиены»</w:t>
      </w:r>
      <w:r w:rsidRPr="00396BD3">
        <w:rPr>
          <w:sz w:val="24"/>
          <w:szCs w:val="24"/>
        </w:rPr>
        <w:t xml:space="preserve"> , «Медико-социальные проблемы детей», «Основы демографии».</w:t>
      </w:r>
    </w:p>
    <w:p w:rsidR="002B59A9" w:rsidRPr="00396BD3" w:rsidRDefault="002B59A9" w:rsidP="002B59A9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Знания, умения, навыки, полученные студентами, создают теоретическую и пра</w:t>
      </w:r>
      <w:r w:rsidRPr="00396BD3">
        <w:rPr>
          <w:sz w:val="24"/>
          <w:szCs w:val="24"/>
        </w:rPr>
        <w:t>к</w:t>
      </w:r>
      <w:r w:rsidRPr="00396BD3">
        <w:rPr>
          <w:sz w:val="24"/>
          <w:szCs w:val="24"/>
        </w:rPr>
        <w:t>тическую базу для изучения таких учебных дисциплин, как «Социология безопасности «Средства и системы самооздоровл</w:t>
      </w:r>
      <w:r w:rsidRPr="00396BD3">
        <w:rPr>
          <w:sz w:val="24"/>
          <w:szCs w:val="24"/>
        </w:rPr>
        <w:t>е</w:t>
      </w:r>
      <w:r w:rsidRPr="00396BD3">
        <w:rPr>
          <w:sz w:val="24"/>
          <w:szCs w:val="24"/>
        </w:rPr>
        <w:t>ния».</w:t>
      </w:r>
    </w:p>
    <w:p w:rsidR="00B05AAA" w:rsidRPr="00B05AAA" w:rsidRDefault="00B05AAA" w:rsidP="00B05AAA">
      <w:pPr>
        <w:adjustRightInd w:val="0"/>
        <w:jc w:val="both"/>
        <w:rPr>
          <w:sz w:val="24"/>
          <w:szCs w:val="24"/>
        </w:rPr>
      </w:pPr>
    </w:p>
    <w:p w:rsidR="00052886" w:rsidRPr="00B05AAA" w:rsidRDefault="00052886" w:rsidP="00B05AAA">
      <w:pPr>
        <w:adjustRightInd w:val="0"/>
        <w:jc w:val="both"/>
        <w:rPr>
          <w:b/>
          <w:sz w:val="24"/>
          <w:szCs w:val="24"/>
        </w:rPr>
      </w:pPr>
      <w:r w:rsidRPr="00B05AAA">
        <w:rPr>
          <w:b/>
          <w:sz w:val="24"/>
          <w:szCs w:val="24"/>
        </w:rPr>
        <w:t>4. Требования к результатам освоения дисциплины</w:t>
      </w:r>
    </w:p>
    <w:p w:rsidR="002B59A9" w:rsidRPr="0045111A" w:rsidRDefault="00052886" w:rsidP="002B59A9">
      <w:pPr>
        <w:adjustRightInd w:val="0"/>
        <w:jc w:val="both"/>
        <w:rPr>
          <w:sz w:val="24"/>
          <w:szCs w:val="24"/>
        </w:rPr>
      </w:pPr>
      <w:r w:rsidRPr="00B05AAA">
        <w:rPr>
          <w:b/>
          <w:sz w:val="24"/>
          <w:szCs w:val="24"/>
        </w:rPr>
        <w:tab/>
      </w:r>
      <w:r w:rsidR="002B59A9" w:rsidRPr="0045111A">
        <w:rPr>
          <w:sz w:val="24"/>
          <w:szCs w:val="24"/>
        </w:rPr>
        <w:t>В результате освоения дисциплины студент должен</w:t>
      </w:r>
      <w:r w:rsidR="002B59A9">
        <w:rPr>
          <w:sz w:val="24"/>
          <w:szCs w:val="24"/>
        </w:rPr>
        <w:t>:</w:t>
      </w:r>
    </w:p>
    <w:p w:rsidR="002B59A9" w:rsidRDefault="002B59A9" w:rsidP="002B59A9">
      <w:pPr>
        <w:adjustRightInd w:val="0"/>
        <w:jc w:val="both"/>
        <w:rPr>
          <w:sz w:val="24"/>
          <w:szCs w:val="24"/>
        </w:rPr>
      </w:pPr>
      <w:r w:rsidRPr="0045111A">
        <w:rPr>
          <w:i/>
          <w:sz w:val="24"/>
          <w:szCs w:val="24"/>
        </w:rPr>
        <w:t>Знать</w:t>
      </w:r>
      <w:r w:rsidRPr="00B05AAA">
        <w:rPr>
          <w:b/>
          <w:sz w:val="24"/>
          <w:szCs w:val="24"/>
        </w:rPr>
        <w:t>:</w:t>
      </w:r>
      <w:r w:rsidRPr="00B05AAA">
        <w:rPr>
          <w:sz w:val="24"/>
          <w:szCs w:val="24"/>
        </w:rPr>
        <w:t xml:space="preserve"> </w:t>
      </w:r>
    </w:p>
    <w:p w:rsidR="002B59A9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основные гигиенические и психофизиологические требования к инфраструктуре образовательного учреждения и организации воспитательно-образовательного проце</w:t>
      </w:r>
      <w:r w:rsidRPr="0045111A">
        <w:rPr>
          <w:sz w:val="24"/>
          <w:szCs w:val="24"/>
        </w:rPr>
        <w:t>с</w:t>
      </w:r>
      <w:r w:rsidRPr="0045111A">
        <w:rPr>
          <w:sz w:val="24"/>
          <w:szCs w:val="24"/>
        </w:rPr>
        <w:t>са;</w:t>
      </w:r>
    </w:p>
    <w:p w:rsidR="002B59A9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об эпидемиологии, эпидемическом процессе;</w:t>
      </w:r>
    </w:p>
    <w:p w:rsidR="002B59A9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об инфекции, инфекционном процессе;</w:t>
      </w:r>
    </w:p>
    <w:p w:rsidR="002B59A9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знать о методах профилактике инфекционных болезней с учетом путей передачи инфекции; </w:t>
      </w:r>
    </w:p>
    <w:p w:rsidR="002B59A9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о формировании стиля жизни, способствующего сохранению здоровья;  </w:t>
      </w:r>
    </w:p>
    <w:p w:rsidR="002B59A9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факторы риска и основные методы профилактики инфекционных заболеваний;</w:t>
      </w:r>
    </w:p>
    <w:p w:rsidR="002B59A9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об опасности возникновения инфекционных заболеваний в различные периоды жизни ребенка;</w:t>
      </w:r>
    </w:p>
    <w:p w:rsidR="002B59A9" w:rsidRPr="0045111A" w:rsidRDefault="002B59A9" w:rsidP="002B59A9">
      <w:pPr>
        <w:numPr>
          <w:ilvl w:val="0"/>
          <w:numId w:val="20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современные научные подходы в сфере Природа - Человек - Общ</w:t>
      </w:r>
      <w:r w:rsidRPr="0045111A">
        <w:rPr>
          <w:sz w:val="24"/>
          <w:szCs w:val="24"/>
        </w:rPr>
        <w:t>е</w:t>
      </w:r>
      <w:r w:rsidRPr="0045111A">
        <w:rPr>
          <w:sz w:val="24"/>
          <w:szCs w:val="24"/>
        </w:rPr>
        <w:t>ство.</w:t>
      </w:r>
    </w:p>
    <w:p w:rsidR="002B59A9" w:rsidRPr="0045111A" w:rsidRDefault="002B59A9" w:rsidP="002B59A9">
      <w:pPr>
        <w:adjustRightInd w:val="0"/>
        <w:jc w:val="both"/>
        <w:rPr>
          <w:i/>
          <w:sz w:val="24"/>
          <w:szCs w:val="24"/>
        </w:rPr>
      </w:pPr>
      <w:r w:rsidRPr="0045111A">
        <w:rPr>
          <w:i/>
          <w:sz w:val="24"/>
          <w:szCs w:val="24"/>
        </w:rPr>
        <w:t xml:space="preserve">Уметь: 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CC7769">
        <w:rPr>
          <w:sz w:val="24"/>
          <w:szCs w:val="24"/>
        </w:rPr>
        <w:t>обеспечивать педагогическими средствами развитие моти</w:t>
      </w:r>
      <w:r>
        <w:rPr>
          <w:sz w:val="24"/>
          <w:szCs w:val="24"/>
        </w:rPr>
        <w:t>вации на здоровье как ценность;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разрабатывать перспективные индивидуальные программы оздоровления </w:t>
      </w:r>
    </w:p>
    <w:p w:rsidR="002B59A9" w:rsidRDefault="002B59A9" w:rsidP="002B59A9">
      <w:pPr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об</w:t>
      </w:r>
      <w:r w:rsidRPr="0045111A">
        <w:rPr>
          <w:sz w:val="24"/>
          <w:szCs w:val="24"/>
        </w:rPr>
        <w:t>уча</w:t>
      </w:r>
      <w:r>
        <w:rPr>
          <w:sz w:val="24"/>
          <w:szCs w:val="24"/>
        </w:rPr>
        <w:t>ю</w:t>
      </w:r>
      <w:r w:rsidRPr="0045111A">
        <w:rPr>
          <w:sz w:val="24"/>
          <w:szCs w:val="24"/>
        </w:rPr>
        <w:t>щи</w:t>
      </w:r>
      <w:r>
        <w:rPr>
          <w:sz w:val="24"/>
          <w:szCs w:val="24"/>
        </w:rPr>
        <w:t>х</w:t>
      </w:r>
      <w:r w:rsidRPr="0045111A">
        <w:rPr>
          <w:sz w:val="24"/>
          <w:szCs w:val="24"/>
        </w:rPr>
        <w:t>ся;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CC7769">
        <w:rPr>
          <w:sz w:val="24"/>
          <w:szCs w:val="24"/>
        </w:rPr>
        <w:t>создавать оптимальные условия учебного процесса, с учетом сан</w:t>
      </w:r>
      <w:r w:rsidRPr="00CC7769">
        <w:rPr>
          <w:sz w:val="24"/>
          <w:szCs w:val="24"/>
        </w:rPr>
        <w:t>и</w:t>
      </w:r>
      <w:r w:rsidRPr="00CC7769">
        <w:rPr>
          <w:sz w:val="24"/>
          <w:szCs w:val="24"/>
        </w:rPr>
        <w:t>тар</w:t>
      </w:r>
      <w:r>
        <w:rPr>
          <w:sz w:val="24"/>
          <w:szCs w:val="24"/>
        </w:rPr>
        <w:t>но-гигиенических норм и правил;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распознавать начальные признаки развития  инфекционных заболеваний  и уметь их предупредить;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lastRenderedPageBreak/>
        <w:t>учитывать возрастно-половые и индивидуальные особенности школьников при проведении профилактических бесед и других мероприятий, касающи</w:t>
      </w:r>
      <w:r>
        <w:rPr>
          <w:sz w:val="24"/>
          <w:szCs w:val="24"/>
        </w:rPr>
        <w:t>х</w:t>
      </w:r>
      <w:r w:rsidRPr="0045111A">
        <w:rPr>
          <w:sz w:val="24"/>
          <w:szCs w:val="24"/>
        </w:rPr>
        <w:t>ся охраны здоровья детей;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организовывать просветительско-воспитательную работу с </w:t>
      </w:r>
      <w:r>
        <w:rPr>
          <w:sz w:val="24"/>
          <w:szCs w:val="24"/>
        </w:rPr>
        <w:t>об</w:t>
      </w:r>
      <w:r w:rsidRPr="0045111A">
        <w:rPr>
          <w:sz w:val="24"/>
          <w:szCs w:val="24"/>
        </w:rPr>
        <w:t>уча</w:t>
      </w:r>
      <w:r>
        <w:rPr>
          <w:sz w:val="24"/>
          <w:szCs w:val="24"/>
        </w:rPr>
        <w:t>ю</w:t>
      </w:r>
      <w:r w:rsidRPr="0045111A">
        <w:rPr>
          <w:sz w:val="24"/>
          <w:szCs w:val="24"/>
        </w:rPr>
        <w:t xml:space="preserve">щимися, </w:t>
      </w:r>
    </w:p>
    <w:p w:rsidR="002B59A9" w:rsidRPr="0045111A" w:rsidRDefault="002B59A9" w:rsidP="002B59A9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педагогами и родителями по формированию ценности здоровья и здорового образа жи</w:t>
      </w:r>
      <w:r w:rsidRPr="0045111A">
        <w:rPr>
          <w:sz w:val="24"/>
          <w:szCs w:val="24"/>
        </w:rPr>
        <w:t>з</w:t>
      </w:r>
      <w:r w:rsidRPr="0045111A">
        <w:rPr>
          <w:sz w:val="24"/>
          <w:szCs w:val="24"/>
        </w:rPr>
        <w:t>ни.</w:t>
      </w:r>
    </w:p>
    <w:p w:rsidR="002B59A9" w:rsidRDefault="002B59A9" w:rsidP="002B59A9">
      <w:pPr>
        <w:tabs>
          <w:tab w:val="num" w:pos="1134"/>
        </w:tabs>
        <w:jc w:val="both"/>
      </w:pPr>
      <w:r w:rsidRPr="0045111A">
        <w:rPr>
          <w:i/>
          <w:sz w:val="24"/>
          <w:szCs w:val="24"/>
        </w:rPr>
        <w:t>Владеть навыками:</w:t>
      </w:r>
      <w:r w:rsidRPr="00CC7769">
        <w:t xml:space="preserve"> 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>
        <w:tab/>
      </w:r>
      <w:r w:rsidRPr="00CC7769">
        <w:rPr>
          <w:sz w:val="24"/>
          <w:szCs w:val="24"/>
        </w:rPr>
        <w:t xml:space="preserve">наиболее эффективными способами и методами взаимодействия в системах </w:t>
      </w:r>
    </w:p>
    <w:p w:rsidR="002B59A9" w:rsidRDefault="002B59A9" w:rsidP="002B59A9">
      <w:pPr>
        <w:adjustRightInd w:val="0"/>
        <w:ind w:left="720"/>
        <w:jc w:val="both"/>
        <w:rPr>
          <w:sz w:val="24"/>
          <w:szCs w:val="24"/>
        </w:rPr>
      </w:pPr>
      <w:r w:rsidRPr="00CC7769">
        <w:rPr>
          <w:sz w:val="24"/>
          <w:szCs w:val="24"/>
        </w:rPr>
        <w:t>уч</w:t>
      </w:r>
      <w:r w:rsidRPr="00CC7769">
        <w:rPr>
          <w:sz w:val="24"/>
          <w:szCs w:val="24"/>
        </w:rPr>
        <w:t>и</w:t>
      </w:r>
      <w:r w:rsidRPr="00CC7769">
        <w:rPr>
          <w:sz w:val="24"/>
          <w:szCs w:val="24"/>
        </w:rPr>
        <w:t>тель-ученик, учитель-родитель, родитель-ребенок;</w:t>
      </w:r>
    </w:p>
    <w:p w:rsidR="002B59A9" w:rsidRPr="0045111A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педагогической работы с детьми и подростками, направленной на профилактику развития  социал</w:t>
      </w:r>
      <w:r w:rsidRPr="0045111A">
        <w:rPr>
          <w:sz w:val="24"/>
          <w:szCs w:val="24"/>
        </w:rPr>
        <w:t>ь</w:t>
      </w:r>
      <w:r w:rsidRPr="0045111A">
        <w:rPr>
          <w:sz w:val="24"/>
          <w:szCs w:val="24"/>
        </w:rPr>
        <w:t>но - обусловленной патологии;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вести индивидуальную работу с ребенком, с его родителями по вопросам </w:t>
      </w:r>
    </w:p>
    <w:p w:rsidR="002B59A9" w:rsidRPr="0045111A" w:rsidRDefault="002B59A9" w:rsidP="002B59A9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профилактики заболев</w:t>
      </w:r>
      <w:r w:rsidRPr="0045111A">
        <w:rPr>
          <w:sz w:val="24"/>
          <w:szCs w:val="24"/>
        </w:rPr>
        <w:t>а</w:t>
      </w:r>
      <w:r w:rsidRPr="0045111A">
        <w:rPr>
          <w:sz w:val="24"/>
          <w:szCs w:val="24"/>
        </w:rPr>
        <w:t>ний;</w:t>
      </w:r>
    </w:p>
    <w:p w:rsidR="002B59A9" w:rsidRDefault="002B59A9" w:rsidP="002B59A9">
      <w:pPr>
        <w:numPr>
          <w:ilvl w:val="0"/>
          <w:numId w:val="21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владеть методиками проведения  мероприят</w:t>
      </w:r>
      <w:r>
        <w:rPr>
          <w:sz w:val="24"/>
          <w:szCs w:val="24"/>
        </w:rPr>
        <w:t>ий с учетом поло</w:t>
      </w:r>
      <w:r w:rsidRPr="0045111A">
        <w:rPr>
          <w:sz w:val="24"/>
          <w:szCs w:val="24"/>
        </w:rPr>
        <w:t xml:space="preserve">возрастных </w:t>
      </w:r>
    </w:p>
    <w:p w:rsidR="002B59A9" w:rsidRPr="0045111A" w:rsidRDefault="002B59A9" w:rsidP="002B59A9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особенн</w:t>
      </w:r>
      <w:r w:rsidRPr="0045111A">
        <w:rPr>
          <w:sz w:val="24"/>
          <w:szCs w:val="24"/>
        </w:rPr>
        <w:t>о</w:t>
      </w:r>
      <w:r w:rsidRPr="0045111A">
        <w:rPr>
          <w:sz w:val="24"/>
          <w:szCs w:val="24"/>
        </w:rPr>
        <w:t>стей детей;</w:t>
      </w:r>
    </w:p>
    <w:p w:rsidR="002B59A9" w:rsidRPr="00B05AAA" w:rsidRDefault="002B59A9" w:rsidP="002B59A9">
      <w:pPr>
        <w:pStyle w:val="a3"/>
        <w:tabs>
          <w:tab w:val="left" w:pos="360"/>
        </w:tabs>
        <w:ind w:right="-1"/>
        <w:rPr>
          <w:sz w:val="24"/>
          <w:szCs w:val="24"/>
        </w:rPr>
      </w:pPr>
    </w:p>
    <w:p w:rsidR="002B59A9" w:rsidRPr="00602E57" w:rsidRDefault="002B59A9" w:rsidP="002B59A9">
      <w:pPr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B05AAA">
        <w:rPr>
          <w:b/>
          <w:sz w:val="24"/>
          <w:szCs w:val="24"/>
        </w:rPr>
        <w:t>. 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3"/>
        <w:gridCol w:w="2635"/>
        <w:gridCol w:w="624"/>
        <w:gridCol w:w="616"/>
        <w:gridCol w:w="578"/>
        <w:gridCol w:w="579"/>
      </w:tblGrid>
      <w:tr w:rsidR="002B59A9" w:rsidRPr="00246597" w:rsidTr="00E60A7D">
        <w:tc>
          <w:tcPr>
            <w:tcW w:w="4428" w:type="dxa"/>
            <w:vMerge w:val="restart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часов</w:t>
            </w:r>
          </w:p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4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Семестры</w:t>
            </w:r>
          </w:p>
        </w:tc>
      </w:tr>
      <w:tr w:rsidR="002B59A9" w:rsidRPr="00246597" w:rsidTr="00E60A7D">
        <w:tc>
          <w:tcPr>
            <w:tcW w:w="4428" w:type="dxa"/>
            <w:vMerge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B59A9" w:rsidRPr="00246597" w:rsidTr="00E60A7D">
        <w:tc>
          <w:tcPr>
            <w:tcW w:w="4428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Аудиторные занятия:</w:t>
            </w:r>
          </w:p>
        </w:tc>
        <w:tc>
          <w:tcPr>
            <w:tcW w:w="2700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B59A9" w:rsidRPr="00246597" w:rsidTr="00E60A7D">
        <w:tc>
          <w:tcPr>
            <w:tcW w:w="4428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Лекции (ЛК)</w:t>
            </w:r>
          </w:p>
        </w:tc>
        <w:tc>
          <w:tcPr>
            <w:tcW w:w="2700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B59A9" w:rsidRPr="00246597" w:rsidTr="00E60A7D">
        <w:tc>
          <w:tcPr>
            <w:tcW w:w="4428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700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B59A9" w:rsidRPr="00246597" w:rsidTr="00E60A7D">
        <w:tc>
          <w:tcPr>
            <w:tcW w:w="4428" w:type="dxa"/>
          </w:tcPr>
          <w:p w:rsidR="002B59A9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Самостоятельная работа:</w:t>
            </w:r>
          </w:p>
          <w:p w:rsidR="002B59A9" w:rsidRPr="00602E5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1.Составить таблицу «Виды педагогич</w:t>
            </w:r>
            <w:r w:rsidRPr="00602E57">
              <w:rPr>
                <w:sz w:val="24"/>
                <w:szCs w:val="24"/>
              </w:rPr>
              <w:t>е</w:t>
            </w:r>
            <w:r w:rsidRPr="00602E57">
              <w:rPr>
                <w:sz w:val="24"/>
                <w:szCs w:val="24"/>
              </w:rPr>
              <w:t>ской деятельности  в области профила</w:t>
            </w:r>
            <w:r w:rsidRPr="00602E57">
              <w:rPr>
                <w:sz w:val="24"/>
                <w:szCs w:val="24"/>
              </w:rPr>
              <w:t>к</w:t>
            </w:r>
            <w:r w:rsidRPr="00602E57">
              <w:rPr>
                <w:sz w:val="24"/>
                <w:szCs w:val="24"/>
              </w:rPr>
              <w:t>тики инфекционных заболеваний в о</w:t>
            </w:r>
            <w:r w:rsidRPr="00602E57">
              <w:rPr>
                <w:sz w:val="24"/>
                <w:szCs w:val="24"/>
              </w:rPr>
              <w:t>б</w:t>
            </w:r>
            <w:r w:rsidRPr="00602E57">
              <w:rPr>
                <w:sz w:val="24"/>
                <w:szCs w:val="24"/>
              </w:rPr>
              <w:t>разовательной организации» – 4 ч</w:t>
            </w:r>
            <w:r w:rsidRPr="00602E57">
              <w:rPr>
                <w:sz w:val="24"/>
                <w:szCs w:val="24"/>
              </w:rPr>
              <w:t>а</w:t>
            </w:r>
            <w:r w:rsidRPr="00602E57">
              <w:rPr>
                <w:sz w:val="24"/>
                <w:szCs w:val="24"/>
              </w:rPr>
              <w:t>са;</w:t>
            </w:r>
          </w:p>
          <w:p w:rsidR="002B59A9" w:rsidRPr="00602E5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2.Составление словаря дисциплины- 4 ч</w:t>
            </w:r>
            <w:r w:rsidRPr="00602E57">
              <w:rPr>
                <w:sz w:val="24"/>
                <w:szCs w:val="24"/>
              </w:rPr>
              <w:t>а</w:t>
            </w:r>
            <w:r w:rsidRPr="00602E57">
              <w:rPr>
                <w:sz w:val="24"/>
                <w:szCs w:val="24"/>
              </w:rPr>
              <w:t>са;</w:t>
            </w:r>
          </w:p>
          <w:p w:rsidR="002B59A9" w:rsidRPr="00602E5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 xml:space="preserve">3.Составить план-конспект урока по профилактике </w:t>
            </w:r>
            <w:r>
              <w:rPr>
                <w:sz w:val="24"/>
                <w:szCs w:val="24"/>
              </w:rPr>
              <w:t>инфекционного заболев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  <w:r w:rsidRPr="00602E57">
              <w:rPr>
                <w:sz w:val="24"/>
                <w:szCs w:val="24"/>
              </w:rPr>
              <w:t>-4  ч</w:t>
            </w:r>
            <w:r w:rsidRPr="00602E57">
              <w:rPr>
                <w:sz w:val="24"/>
                <w:szCs w:val="24"/>
              </w:rPr>
              <w:t>а</w:t>
            </w:r>
            <w:r w:rsidRPr="00602E57">
              <w:rPr>
                <w:sz w:val="24"/>
                <w:szCs w:val="24"/>
              </w:rPr>
              <w:t>са;</w:t>
            </w:r>
          </w:p>
          <w:p w:rsidR="002B59A9" w:rsidRPr="00602E5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4.Составить план-конспект проведения родительского собрания</w:t>
            </w:r>
            <w:r>
              <w:rPr>
                <w:sz w:val="24"/>
                <w:szCs w:val="24"/>
              </w:rPr>
              <w:t xml:space="preserve"> по профилакт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ке гриппа в семье</w:t>
            </w:r>
            <w:r w:rsidRPr="00602E57">
              <w:rPr>
                <w:sz w:val="24"/>
                <w:szCs w:val="24"/>
              </w:rPr>
              <w:t xml:space="preserve">  - 4 ч</w:t>
            </w:r>
            <w:r w:rsidRPr="00602E57">
              <w:rPr>
                <w:sz w:val="24"/>
                <w:szCs w:val="24"/>
              </w:rPr>
              <w:t>а</w:t>
            </w:r>
            <w:r w:rsidRPr="00602E57">
              <w:rPr>
                <w:sz w:val="24"/>
                <w:szCs w:val="24"/>
              </w:rPr>
              <w:t>са;</w:t>
            </w:r>
          </w:p>
          <w:p w:rsidR="002B59A9" w:rsidRPr="00602E5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5.Мультимедийная презентация к в</w:t>
            </w:r>
            <w:r w:rsidRPr="00602E57">
              <w:rPr>
                <w:sz w:val="24"/>
                <w:szCs w:val="24"/>
              </w:rPr>
              <w:t>ы</w:t>
            </w:r>
            <w:r w:rsidRPr="00602E57">
              <w:rPr>
                <w:sz w:val="24"/>
                <w:szCs w:val="24"/>
              </w:rPr>
              <w:t>ступлению на практическом занятии- 10 часов;</w:t>
            </w:r>
          </w:p>
          <w:p w:rsidR="002B59A9" w:rsidRPr="00602E5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 xml:space="preserve">6.Проведение круглого стола, </w:t>
            </w:r>
          </w:p>
          <w:p w:rsidR="002B59A9" w:rsidRPr="00602E5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диску</w:t>
            </w:r>
            <w:r w:rsidRPr="00602E57">
              <w:rPr>
                <w:sz w:val="24"/>
                <w:szCs w:val="24"/>
              </w:rPr>
              <w:t>с</w:t>
            </w:r>
            <w:r w:rsidRPr="00602E57">
              <w:rPr>
                <w:sz w:val="24"/>
                <w:szCs w:val="24"/>
              </w:rPr>
              <w:t>сии, полемики, диспута, дебатов по проблеме- 10 часов</w:t>
            </w:r>
          </w:p>
          <w:p w:rsidR="002B59A9" w:rsidRDefault="002B59A9" w:rsidP="002B59A9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7.Профилактика ВИЧ (составить план проведения с привлечением профил</w:t>
            </w:r>
            <w:r w:rsidRPr="00602E57">
              <w:rPr>
                <w:sz w:val="24"/>
                <w:szCs w:val="24"/>
              </w:rPr>
              <w:t>ь</w:t>
            </w:r>
            <w:r w:rsidRPr="00602E57">
              <w:rPr>
                <w:sz w:val="24"/>
                <w:szCs w:val="24"/>
              </w:rPr>
              <w:t>ных специалистов) -4 часа;</w:t>
            </w:r>
          </w:p>
          <w:p w:rsidR="002B59A9" w:rsidRDefault="002B59A9" w:rsidP="00E60A7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 xml:space="preserve">8.Решение ситуационных задач </w:t>
            </w:r>
            <w:r>
              <w:rPr>
                <w:sz w:val="24"/>
                <w:szCs w:val="24"/>
              </w:rPr>
              <w:t xml:space="preserve"> - 2 </w:t>
            </w:r>
          </w:p>
          <w:p w:rsidR="002B59A9" w:rsidRPr="00602E57" w:rsidRDefault="002B59A9" w:rsidP="00E60A7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602E57">
              <w:rPr>
                <w:sz w:val="24"/>
                <w:szCs w:val="24"/>
              </w:rPr>
              <w:t>аса</w:t>
            </w:r>
            <w:r>
              <w:rPr>
                <w:sz w:val="24"/>
                <w:szCs w:val="24"/>
              </w:rPr>
              <w:t>;</w:t>
            </w:r>
          </w:p>
          <w:p w:rsidR="002B59A9" w:rsidRDefault="002B59A9" w:rsidP="00E60A7D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9.Рефлексивный анализ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ных умений </w:t>
            </w:r>
            <w:r w:rsidRPr="00602E5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2 часа.</w:t>
            </w:r>
          </w:p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B59A9" w:rsidRPr="00246597" w:rsidTr="00E60A7D">
        <w:tc>
          <w:tcPr>
            <w:tcW w:w="4428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5143" w:type="dxa"/>
            <w:gridSpan w:val="5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r w:rsidRPr="00246597">
              <w:rPr>
                <w:sz w:val="24"/>
                <w:szCs w:val="24"/>
              </w:rPr>
              <w:t>семестр</w:t>
            </w:r>
            <w:r>
              <w:rPr>
                <w:sz w:val="24"/>
                <w:szCs w:val="24"/>
              </w:rPr>
              <w:t xml:space="preserve">               оценка по рейтингу</w:t>
            </w:r>
          </w:p>
        </w:tc>
      </w:tr>
      <w:tr w:rsidR="002B59A9" w:rsidRPr="00246597" w:rsidTr="00E60A7D">
        <w:tc>
          <w:tcPr>
            <w:tcW w:w="4428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ИТОГО:</w:t>
            </w:r>
          </w:p>
        </w:tc>
        <w:tc>
          <w:tcPr>
            <w:tcW w:w="2700" w:type="dxa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2B59A9" w:rsidRPr="00246597" w:rsidRDefault="002B59A9" w:rsidP="00E60A7D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4F13DB" w:rsidRPr="00B05AAA" w:rsidRDefault="004F13DB" w:rsidP="002B59A9">
      <w:pPr>
        <w:adjustRightInd w:val="0"/>
        <w:ind w:left="720"/>
        <w:jc w:val="both"/>
        <w:rPr>
          <w:sz w:val="24"/>
          <w:szCs w:val="24"/>
        </w:rPr>
      </w:pPr>
    </w:p>
    <w:p w:rsidR="00C3133D" w:rsidRPr="00A61135" w:rsidRDefault="00C3133D" w:rsidP="00C3133D">
      <w:pPr>
        <w:shd w:val="clear" w:color="auto" w:fill="FFFFFF"/>
        <w:tabs>
          <w:tab w:val="left" w:pos="749"/>
        </w:tabs>
        <w:ind w:left="394"/>
        <w:jc w:val="both"/>
        <w:rPr>
          <w:b/>
          <w:color w:val="000000"/>
          <w:spacing w:val="-16"/>
          <w:sz w:val="24"/>
          <w:szCs w:val="24"/>
        </w:rPr>
      </w:pPr>
      <w:r w:rsidRPr="00A61135">
        <w:rPr>
          <w:b/>
          <w:color w:val="000000"/>
          <w:spacing w:val="-16"/>
          <w:sz w:val="24"/>
          <w:szCs w:val="24"/>
        </w:rPr>
        <w:lastRenderedPageBreak/>
        <w:t>6.</w:t>
      </w:r>
      <w:r w:rsidRPr="00A61135">
        <w:rPr>
          <w:b/>
          <w:color w:val="000000"/>
          <w:spacing w:val="-16"/>
          <w:sz w:val="24"/>
          <w:szCs w:val="24"/>
        </w:rPr>
        <w:tab/>
        <w:t>Содержание дисциплины</w:t>
      </w:r>
      <w:r w:rsidRPr="00A61135">
        <w:rPr>
          <w:b/>
          <w:color w:val="000000"/>
          <w:spacing w:val="-16"/>
          <w:sz w:val="24"/>
          <w:szCs w:val="24"/>
        </w:rPr>
        <w:tab/>
      </w:r>
    </w:p>
    <w:p w:rsidR="00C3133D" w:rsidRPr="00A61135" w:rsidRDefault="00C3133D" w:rsidP="00C3133D">
      <w:pPr>
        <w:shd w:val="clear" w:color="auto" w:fill="FFFFFF"/>
        <w:rPr>
          <w:b/>
          <w:color w:val="000000"/>
          <w:spacing w:val="2"/>
          <w:sz w:val="24"/>
          <w:szCs w:val="24"/>
        </w:rPr>
      </w:pPr>
      <w:r w:rsidRPr="00A61135">
        <w:rPr>
          <w:b/>
          <w:color w:val="000000"/>
          <w:spacing w:val="2"/>
          <w:sz w:val="24"/>
          <w:szCs w:val="24"/>
        </w:rPr>
        <w:t>6.1.</w:t>
      </w:r>
      <w:r w:rsidRPr="00A61135">
        <w:rPr>
          <w:b/>
          <w:color w:val="000000"/>
          <w:spacing w:val="2"/>
          <w:sz w:val="24"/>
          <w:szCs w:val="24"/>
        </w:rPr>
        <w:tab/>
        <w:t>Содержание разделов дисциплины</w:t>
      </w:r>
      <w:r w:rsidRPr="00A61135">
        <w:rPr>
          <w:b/>
          <w:color w:val="000000"/>
          <w:spacing w:val="2"/>
          <w:sz w:val="24"/>
          <w:szCs w:val="24"/>
        </w:rPr>
        <w:tab/>
      </w:r>
    </w:p>
    <w:p w:rsidR="00C3133D" w:rsidRPr="00A61135" w:rsidRDefault="00C3133D" w:rsidP="00C3133D">
      <w:pPr>
        <w:shd w:val="clear" w:color="auto" w:fill="FFFFFF"/>
        <w:ind w:left="48"/>
        <w:rPr>
          <w:b/>
          <w:color w:val="000000"/>
          <w:spacing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684"/>
        <w:gridCol w:w="6403"/>
      </w:tblGrid>
      <w:tr w:rsidR="00C3133D" w:rsidRPr="00A61135" w:rsidTr="00D13BBD">
        <w:tc>
          <w:tcPr>
            <w:tcW w:w="484" w:type="dxa"/>
          </w:tcPr>
          <w:p w:rsidR="00C3133D" w:rsidRPr="00A61135" w:rsidRDefault="00C3133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</w:t>
            </w:r>
          </w:p>
        </w:tc>
        <w:tc>
          <w:tcPr>
            <w:tcW w:w="2684" w:type="dxa"/>
          </w:tcPr>
          <w:p w:rsidR="00C3133D" w:rsidRPr="00A61135" w:rsidRDefault="00C3133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403" w:type="dxa"/>
          </w:tcPr>
          <w:p w:rsidR="00C3133D" w:rsidRPr="00A61135" w:rsidRDefault="00C3133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Содержание раздела</w:t>
            </w:r>
          </w:p>
        </w:tc>
      </w:tr>
      <w:tr w:rsidR="00CC7769" w:rsidRPr="00A61135" w:rsidTr="00D13BBD">
        <w:tc>
          <w:tcPr>
            <w:tcW w:w="484" w:type="dxa"/>
          </w:tcPr>
          <w:p w:rsidR="00CC7769" w:rsidRPr="00A61135" w:rsidRDefault="00CC7769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61135">
              <w:rPr>
                <w:sz w:val="24"/>
                <w:szCs w:val="24"/>
              </w:rPr>
              <w:t>.</w:t>
            </w:r>
          </w:p>
        </w:tc>
        <w:tc>
          <w:tcPr>
            <w:tcW w:w="2684" w:type="dxa"/>
          </w:tcPr>
          <w:p w:rsidR="00CC7769" w:rsidRPr="00CC7769" w:rsidRDefault="00726D8D" w:rsidP="00B511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Эпидемиология</w:t>
            </w:r>
            <w:r w:rsidR="00B5118B">
              <w:rPr>
                <w:sz w:val="24"/>
                <w:szCs w:val="24"/>
              </w:rPr>
              <w:t>. и и</w:t>
            </w:r>
            <w:r w:rsidR="00B5118B">
              <w:rPr>
                <w:sz w:val="24"/>
                <w:szCs w:val="24"/>
              </w:rPr>
              <w:t>н</w:t>
            </w:r>
            <w:r w:rsidR="00B5118B">
              <w:rPr>
                <w:sz w:val="24"/>
                <w:szCs w:val="24"/>
              </w:rPr>
              <w:t>фекционный процесс.</w:t>
            </w:r>
            <w:r>
              <w:rPr>
                <w:sz w:val="24"/>
                <w:szCs w:val="24"/>
              </w:rPr>
              <w:t xml:space="preserve"> </w:t>
            </w:r>
            <w:r w:rsidR="00B5118B">
              <w:rPr>
                <w:sz w:val="24"/>
                <w:szCs w:val="24"/>
              </w:rPr>
              <w:t>Иммунитет человека.</w:t>
            </w:r>
          </w:p>
        </w:tc>
        <w:tc>
          <w:tcPr>
            <w:tcW w:w="6403" w:type="dxa"/>
          </w:tcPr>
          <w:p w:rsidR="00D31033" w:rsidRDefault="00D31033" w:rsidP="00200CEB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 </w:t>
            </w:r>
            <w:r w:rsidR="004D5474" w:rsidRPr="00C81D72">
              <w:rPr>
                <w:sz w:val="24"/>
                <w:szCs w:val="24"/>
              </w:rPr>
              <w:t xml:space="preserve"> История эпидемиологии. Состояние инфекционной заболеваемости в мире и РФ. Учение об эпидемическом процессе.  Противоэпидемические мероприятия.</w:t>
            </w:r>
            <w:r w:rsidR="00C81D72">
              <w:rPr>
                <w:sz w:val="24"/>
                <w:szCs w:val="24"/>
              </w:rPr>
              <w:t xml:space="preserve"> </w:t>
            </w:r>
          </w:p>
          <w:p w:rsidR="00D31033" w:rsidRDefault="00D31033" w:rsidP="00200CEB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 </w:t>
            </w:r>
            <w:r w:rsidR="004D5474" w:rsidRPr="00C81D72">
              <w:rPr>
                <w:sz w:val="24"/>
                <w:szCs w:val="24"/>
              </w:rPr>
              <w:t>Общие вопросы профилактических и противоэп</w:t>
            </w:r>
            <w:r w:rsidR="004D5474" w:rsidRPr="00C81D72">
              <w:rPr>
                <w:sz w:val="24"/>
                <w:szCs w:val="24"/>
              </w:rPr>
              <w:t>и</w:t>
            </w:r>
            <w:r w:rsidR="004D5474" w:rsidRPr="00C81D72">
              <w:rPr>
                <w:sz w:val="24"/>
                <w:szCs w:val="24"/>
              </w:rPr>
              <w:t>демических мероприятий</w:t>
            </w:r>
            <w:r w:rsidR="00C81D72">
              <w:rPr>
                <w:sz w:val="24"/>
                <w:szCs w:val="24"/>
              </w:rPr>
              <w:t>.</w:t>
            </w:r>
            <w:r w:rsidR="004D5474" w:rsidRPr="00C81D72">
              <w:rPr>
                <w:sz w:val="24"/>
                <w:szCs w:val="24"/>
              </w:rPr>
              <w:t xml:space="preserve">  Эпидемиологический подход к изучению болезней человека. Эпидемиологические иссл</w:t>
            </w:r>
            <w:r w:rsidR="004D5474" w:rsidRPr="00C81D72">
              <w:rPr>
                <w:sz w:val="24"/>
                <w:szCs w:val="24"/>
              </w:rPr>
              <w:t>е</w:t>
            </w:r>
            <w:r w:rsidR="004D5474" w:rsidRPr="00C81D72">
              <w:rPr>
                <w:sz w:val="24"/>
                <w:szCs w:val="24"/>
              </w:rPr>
              <w:t>дования</w:t>
            </w:r>
            <w:r w:rsidR="00C81D72">
              <w:rPr>
                <w:sz w:val="24"/>
                <w:szCs w:val="24"/>
              </w:rPr>
              <w:t>.</w:t>
            </w:r>
            <w:r w:rsidR="004D5474" w:rsidRPr="00C81D72">
              <w:rPr>
                <w:sz w:val="24"/>
                <w:szCs w:val="24"/>
              </w:rPr>
              <w:t xml:space="preserve"> </w:t>
            </w:r>
          </w:p>
          <w:p w:rsidR="00D31033" w:rsidRDefault="00D31033" w:rsidP="00200CEB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 </w:t>
            </w:r>
            <w:r w:rsidR="004D5474" w:rsidRPr="00C81D72">
              <w:rPr>
                <w:sz w:val="24"/>
                <w:szCs w:val="24"/>
              </w:rPr>
              <w:t>Дезинфекция. Состояние и перспективы дезинфе</w:t>
            </w:r>
            <w:r w:rsidR="004D5474" w:rsidRPr="00C81D72">
              <w:rPr>
                <w:sz w:val="24"/>
                <w:szCs w:val="24"/>
              </w:rPr>
              <w:t>к</w:t>
            </w:r>
            <w:r w:rsidR="004D5474" w:rsidRPr="00C81D72">
              <w:rPr>
                <w:sz w:val="24"/>
                <w:szCs w:val="24"/>
              </w:rPr>
              <w:t xml:space="preserve">ционного дела </w:t>
            </w:r>
          </w:p>
          <w:p w:rsidR="00CC7769" w:rsidRPr="00CC7769" w:rsidRDefault="00CC7769" w:rsidP="00D31033">
            <w:pPr>
              <w:ind w:right="-1" w:firstLine="720"/>
              <w:jc w:val="both"/>
              <w:rPr>
                <w:sz w:val="24"/>
                <w:szCs w:val="24"/>
              </w:rPr>
            </w:pPr>
          </w:p>
        </w:tc>
      </w:tr>
      <w:tr w:rsidR="00CC7769" w:rsidRPr="00A61135" w:rsidTr="00541399">
        <w:trPr>
          <w:trHeight w:val="3171"/>
        </w:trPr>
        <w:tc>
          <w:tcPr>
            <w:tcW w:w="484" w:type="dxa"/>
          </w:tcPr>
          <w:p w:rsidR="00CC7769" w:rsidRPr="00A61135" w:rsidRDefault="00CC7769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61135">
              <w:rPr>
                <w:sz w:val="24"/>
                <w:szCs w:val="24"/>
              </w:rPr>
              <w:t>.</w:t>
            </w:r>
          </w:p>
        </w:tc>
        <w:tc>
          <w:tcPr>
            <w:tcW w:w="2684" w:type="dxa"/>
          </w:tcPr>
          <w:p w:rsidR="00CC7769" w:rsidRPr="00CC7769" w:rsidRDefault="00CB3BEB" w:rsidP="00B22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Профилактика </w:t>
            </w:r>
            <w:r w:rsidR="00B22B23">
              <w:rPr>
                <w:sz w:val="24"/>
                <w:szCs w:val="24"/>
              </w:rPr>
              <w:t>инфе</w:t>
            </w:r>
            <w:r w:rsidR="00B22B23">
              <w:rPr>
                <w:sz w:val="24"/>
                <w:szCs w:val="24"/>
              </w:rPr>
              <w:t>к</w:t>
            </w:r>
            <w:r w:rsidR="00B22B23">
              <w:rPr>
                <w:sz w:val="24"/>
                <w:szCs w:val="24"/>
              </w:rPr>
              <w:t>ционных заболеваний</w:t>
            </w:r>
          </w:p>
        </w:tc>
        <w:tc>
          <w:tcPr>
            <w:tcW w:w="6403" w:type="dxa"/>
          </w:tcPr>
          <w:p w:rsidR="000E3789" w:rsidRPr="000E3789" w:rsidRDefault="00D31033" w:rsidP="000E378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</w:t>
            </w:r>
            <w:r w:rsidR="00200CE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 </w:t>
            </w:r>
            <w:r w:rsidR="000E3789" w:rsidRPr="000E3789">
              <w:rPr>
                <w:sz w:val="23"/>
                <w:szCs w:val="23"/>
              </w:rPr>
              <w:t>Основные понятия эпидемиологии и микробиол</w:t>
            </w:r>
            <w:r w:rsidR="000E3789" w:rsidRPr="000E3789">
              <w:rPr>
                <w:sz w:val="23"/>
                <w:szCs w:val="23"/>
              </w:rPr>
              <w:t>о</w:t>
            </w:r>
            <w:r w:rsidR="000E3789" w:rsidRPr="000E3789">
              <w:rPr>
                <w:sz w:val="23"/>
                <w:szCs w:val="23"/>
              </w:rPr>
              <w:t>гии</w:t>
            </w:r>
          </w:p>
          <w:p w:rsidR="00D31033" w:rsidRPr="00CC7769" w:rsidRDefault="000E3789" w:rsidP="00D31033">
            <w:pPr>
              <w:ind w:right="-1"/>
              <w:jc w:val="both"/>
              <w:rPr>
                <w:sz w:val="24"/>
                <w:szCs w:val="24"/>
              </w:rPr>
            </w:pPr>
            <w:r w:rsidRPr="000E3789">
              <w:rPr>
                <w:sz w:val="23"/>
                <w:szCs w:val="23"/>
              </w:rPr>
              <w:t>Основные понятия иммунологии</w:t>
            </w:r>
            <w:r w:rsidR="00D31033">
              <w:rPr>
                <w:sz w:val="23"/>
                <w:szCs w:val="23"/>
              </w:rPr>
              <w:t>.</w:t>
            </w:r>
            <w:r w:rsidR="00D31033">
              <w:rPr>
                <w:sz w:val="24"/>
                <w:szCs w:val="24"/>
              </w:rPr>
              <w:t xml:space="preserve"> </w:t>
            </w:r>
            <w:r w:rsidR="00D31033" w:rsidRPr="00C81D72">
              <w:rPr>
                <w:sz w:val="24"/>
                <w:szCs w:val="24"/>
              </w:rPr>
              <w:t>Состояние и перспективы иммунопрофилакт</w:t>
            </w:r>
            <w:r w:rsidR="00D31033" w:rsidRPr="00C81D72">
              <w:rPr>
                <w:sz w:val="24"/>
                <w:szCs w:val="24"/>
              </w:rPr>
              <w:t>и</w:t>
            </w:r>
            <w:r w:rsidR="00D31033" w:rsidRPr="00C81D72">
              <w:rPr>
                <w:sz w:val="24"/>
                <w:szCs w:val="24"/>
              </w:rPr>
              <w:t>ки</w:t>
            </w:r>
            <w:r w:rsidR="00D31033" w:rsidRPr="00CC7769">
              <w:rPr>
                <w:sz w:val="24"/>
                <w:szCs w:val="24"/>
              </w:rPr>
              <w:t xml:space="preserve">. </w:t>
            </w:r>
          </w:p>
          <w:p w:rsidR="000E3789" w:rsidRPr="000E3789" w:rsidRDefault="000E3789" w:rsidP="000E3789">
            <w:pPr>
              <w:pStyle w:val="Default"/>
              <w:rPr>
                <w:sz w:val="23"/>
                <w:szCs w:val="23"/>
              </w:rPr>
            </w:pPr>
            <w:r w:rsidRPr="000E3789">
              <w:rPr>
                <w:sz w:val="23"/>
                <w:szCs w:val="23"/>
              </w:rPr>
              <w:t>Основные группы инфекционных заболеваний</w:t>
            </w:r>
          </w:p>
          <w:p w:rsidR="000E3789" w:rsidRPr="000E3789" w:rsidRDefault="00D31033" w:rsidP="000E378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</w:t>
            </w:r>
            <w:r w:rsidR="00200CEB">
              <w:rPr>
                <w:sz w:val="23"/>
                <w:szCs w:val="23"/>
              </w:rPr>
              <w:t xml:space="preserve">5 </w:t>
            </w:r>
            <w:r w:rsidR="000E3789" w:rsidRPr="000E3789">
              <w:rPr>
                <w:sz w:val="23"/>
                <w:szCs w:val="23"/>
              </w:rPr>
              <w:t>Основные противоэпидемические мероприятия</w:t>
            </w:r>
          </w:p>
          <w:p w:rsidR="00CC7769" w:rsidRPr="00CC7769" w:rsidRDefault="00D31033" w:rsidP="00200CEB">
            <w:pPr>
              <w:pStyle w:val="Default"/>
            </w:pPr>
            <w:r>
              <w:rPr>
                <w:sz w:val="23"/>
                <w:szCs w:val="23"/>
              </w:rPr>
              <w:t xml:space="preserve">Тема </w:t>
            </w:r>
            <w:r w:rsidR="00200CEB">
              <w:rPr>
                <w:sz w:val="23"/>
                <w:szCs w:val="23"/>
              </w:rPr>
              <w:t>6</w:t>
            </w:r>
            <w:r w:rsidR="000E3789" w:rsidRPr="000E3789">
              <w:rPr>
                <w:sz w:val="23"/>
                <w:szCs w:val="23"/>
              </w:rPr>
              <w:t>Медико-педагогические аспекты профилактики боле</w:t>
            </w:r>
            <w:r w:rsidR="000E3789" w:rsidRPr="000E3789">
              <w:rPr>
                <w:sz w:val="23"/>
                <w:szCs w:val="23"/>
              </w:rPr>
              <w:t>з</w:t>
            </w:r>
            <w:r w:rsidR="000E3789" w:rsidRPr="000E3789">
              <w:rPr>
                <w:sz w:val="23"/>
                <w:szCs w:val="23"/>
              </w:rPr>
              <w:t>ней, передающихся половым путем</w:t>
            </w:r>
          </w:p>
        </w:tc>
      </w:tr>
      <w:tr w:rsidR="00CC7769" w:rsidRPr="00A61135" w:rsidTr="00D13BBD">
        <w:tc>
          <w:tcPr>
            <w:tcW w:w="484" w:type="dxa"/>
          </w:tcPr>
          <w:p w:rsidR="00CC7769" w:rsidRPr="00A61135" w:rsidRDefault="00CC7769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61135">
              <w:rPr>
                <w:sz w:val="24"/>
                <w:szCs w:val="24"/>
              </w:rPr>
              <w:t>.</w:t>
            </w:r>
          </w:p>
        </w:tc>
        <w:tc>
          <w:tcPr>
            <w:tcW w:w="2684" w:type="dxa"/>
          </w:tcPr>
          <w:p w:rsidR="00CC7769" w:rsidRPr="00CC7769" w:rsidRDefault="00335F45" w:rsidP="00B22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дение мероприятий по профилактике инфе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ционных заболеваний в образовательном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ждении</w:t>
            </w:r>
          </w:p>
        </w:tc>
        <w:tc>
          <w:tcPr>
            <w:tcW w:w="6403" w:type="dxa"/>
          </w:tcPr>
          <w:p w:rsidR="007A0A24" w:rsidRDefault="00D31033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</w:t>
            </w:r>
            <w:r w:rsidR="00200CEB">
              <w:rPr>
                <w:sz w:val="23"/>
                <w:szCs w:val="23"/>
              </w:rPr>
              <w:t>7 Проведение внеклассных занятий,</w:t>
            </w:r>
            <w:r>
              <w:rPr>
                <w:sz w:val="23"/>
                <w:szCs w:val="23"/>
              </w:rPr>
              <w:t xml:space="preserve"> использование и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>терактивных методов обучения</w:t>
            </w:r>
          </w:p>
          <w:p w:rsidR="007A0A24" w:rsidRDefault="00D31033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7A0A24">
              <w:rPr>
                <w:sz w:val="23"/>
                <w:szCs w:val="23"/>
              </w:rPr>
              <w:t>роведение уроков по профилактике инф</w:t>
            </w:r>
            <w:r>
              <w:rPr>
                <w:sz w:val="23"/>
                <w:szCs w:val="23"/>
              </w:rPr>
              <w:t>екционных забол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ваний</w:t>
            </w:r>
            <w:r w:rsidR="007A0A24">
              <w:rPr>
                <w:sz w:val="23"/>
                <w:szCs w:val="23"/>
              </w:rPr>
              <w:t xml:space="preserve">; </w:t>
            </w:r>
          </w:p>
          <w:p w:rsidR="007A0A24" w:rsidRDefault="00D31033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7A0A24">
              <w:rPr>
                <w:sz w:val="23"/>
                <w:szCs w:val="23"/>
              </w:rPr>
              <w:t>роведение родительского собрания по проблеме</w:t>
            </w:r>
            <w:r>
              <w:rPr>
                <w:sz w:val="23"/>
                <w:szCs w:val="23"/>
              </w:rPr>
              <w:t xml:space="preserve"> профила</w:t>
            </w:r>
            <w:r>
              <w:rPr>
                <w:sz w:val="23"/>
                <w:szCs w:val="23"/>
              </w:rPr>
              <w:t>к</w:t>
            </w:r>
            <w:r>
              <w:rPr>
                <w:sz w:val="23"/>
                <w:szCs w:val="23"/>
              </w:rPr>
              <w:t xml:space="preserve">тики </w:t>
            </w:r>
            <w:r w:rsidR="007A0A2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инфекционных заболеваний</w:t>
            </w:r>
            <w:r w:rsidR="007A0A24">
              <w:rPr>
                <w:sz w:val="23"/>
                <w:szCs w:val="23"/>
              </w:rPr>
              <w:t xml:space="preserve"> </w:t>
            </w:r>
          </w:p>
          <w:p w:rsidR="00200CEB" w:rsidRDefault="00D31033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</w:t>
            </w:r>
            <w:r w:rsidR="00200CEB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. П</w:t>
            </w:r>
            <w:r w:rsidR="007A0A24">
              <w:rPr>
                <w:sz w:val="23"/>
                <w:szCs w:val="23"/>
              </w:rPr>
              <w:t>роведение социальных акций, направленных на и</w:t>
            </w:r>
            <w:r w:rsidR="007A0A24">
              <w:rPr>
                <w:sz w:val="23"/>
                <w:szCs w:val="23"/>
              </w:rPr>
              <w:t>з</w:t>
            </w:r>
            <w:r w:rsidR="007A0A24">
              <w:rPr>
                <w:sz w:val="23"/>
                <w:szCs w:val="23"/>
              </w:rPr>
              <w:t xml:space="preserve">менение рискованного поведения </w:t>
            </w:r>
            <w:r w:rsidR="00200CEB">
              <w:rPr>
                <w:sz w:val="23"/>
                <w:szCs w:val="23"/>
              </w:rPr>
              <w:t>.</w:t>
            </w:r>
          </w:p>
          <w:p w:rsidR="007A0A24" w:rsidRDefault="00D31033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7A0A24">
              <w:rPr>
                <w:sz w:val="23"/>
                <w:szCs w:val="23"/>
              </w:rPr>
              <w:t>Проведение социологических исследований эффективности Программы (анкетиров</w:t>
            </w:r>
            <w:r w:rsidR="007A0A24">
              <w:rPr>
                <w:sz w:val="23"/>
                <w:szCs w:val="23"/>
              </w:rPr>
              <w:t>а</w:t>
            </w:r>
            <w:r w:rsidR="007A0A24">
              <w:rPr>
                <w:sz w:val="23"/>
                <w:szCs w:val="23"/>
              </w:rPr>
              <w:t xml:space="preserve">ние учащихся и родителей). </w:t>
            </w:r>
          </w:p>
          <w:p w:rsidR="000F0E3D" w:rsidRPr="00CC7769" w:rsidRDefault="000F0E3D" w:rsidP="00D31033">
            <w:pPr>
              <w:pStyle w:val="Default"/>
            </w:pPr>
          </w:p>
        </w:tc>
      </w:tr>
    </w:tbl>
    <w:p w:rsidR="00BF362C" w:rsidRPr="00A61135" w:rsidRDefault="00BF362C" w:rsidP="00BF362C">
      <w:pPr>
        <w:shd w:val="clear" w:color="auto" w:fill="FFFFFF"/>
        <w:jc w:val="both"/>
        <w:rPr>
          <w:color w:val="000000"/>
          <w:spacing w:val="3"/>
          <w:sz w:val="24"/>
          <w:szCs w:val="24"/>
        </w:rPr>
      </w:pPr>
    </w:p>
    <w:p w:rsidR="00467BE9" w:rsidRDefault="00467BE9" w:rsidP="001574CD">
      <w:pPr>
        <w:adjustRightInd w:val="0"/>
        <w:ind w:firstLine="708"/>
        <w:jc w:val="both"/>
        <w:rPr>
          <w:sz w:val="28"/>
          <w:szCs w:val="28"/>
        </w:rPr>
      </w:pPr>
    </w:p>
    <w:p w:rsidR="00347168" w:rsidRDefault="00347168" w:rsidP="00347168">
      <w:pPr>
        <w:jc w:val="both"/>
        <w:rPr>
          <w:b/>
          <w:sz w:val="24"/>
          <w:szCs w:val="24"/>
        </w:rPr>
      </w:pPr>
      <w:r w:rsidRPr="00173088">
        <w:rPr>
          <w:b/>
          <w:sz w:val="24"/>
          <w:szCs w:val="24"/>
        </w:rPr>
        <w:t>6.2. Разделы дисциплины и виды учебных занятий</w:t>
      </w:r>
    </w:p>
    <w:p w:rsidR="00200CEB" w:rsidRPr="00173088" w:rsidRDefault="00200CEB" w:rsidP="00347168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308"/>
        <w:gridCol w:w="939"/>
        <w:gridCol w:w="938"/>
        <w:gridCol w:w="939"/>
        <w:gridCol w:w="944"/>
        <w:gridCol w:w="670"/>
        <w:gridCol w:w="1350"/>
      </w:tblGrid>
      <w:tr w:rsidR="00200CEB" w:rsidRPr="00A61135" w:rsidTr="00E60A7D">
        <w:tc>
          <w:tcPr>
            <w:tcW w:w="483" w:type="dxa"/>
            <w:vMerge w:val="restart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Наименование раздела ди</w:t>
            </w:r>
            <w:r w:rsidRPr="00A61135">
              <w:rPr>
                <w:sz w:val="24"/>
                <w:szCs w:val="24"/>
              </w:rPr>
              <w:t>с</w:t>
            </w:r>
            <w:r w:rsidRPr="00A61135">
              <w:rPr>
                <w:sz w:val="24"/>
                <w:szCs w:val="24"/>
              </w:rPr>
              <w:t>циплины</w:t>
            </w:r>
          </w:p>
        </w:tc>
        <w:tc>
          <w:tcPr>
            <w:tcW w:w="5780" w:type="dxa"/>
            <w:gridSpan w:val="6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200CEB" w:rsidRPr="00A61135" w:rsidTr="00E60A7D">
        <w:tc>
          <w:tcPr>
            <w:tcW w:w="483" w:type="dxa"/>
            <w:vMerge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ЛК</w:t>
            </w:r>
          </w:p>
        </w:tc>
        <w:tc>
          <w:tcPr>
            <w:tcW w:w="938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ПЗ</w:t>
            </w: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ЛБ</w:t>
            </w:r>
          </w:p>
        </w:tc>
        <w:tc>
          <w:tcPr>
            <w:tcW w:w="944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СРС</w:t>
            </w:r>
          </w:p>
        </w:tc>
        <w:tc>
          <w:tcPr>
            <w:tcW w:w="67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КСР</w:t>
            </w:r>
          </w:p>
        </w:tc>
        <w:tc>
          <w:tcPr>
            <w:tcW w:w="135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Всего</w:t>
            </w:r>
          </w:p>
        </w:tc>
      </w:tr>
      <w:tr w:rsidR="00200CEB" w:rsidRPr="00A61135" w:rsidTr="00E60A7D">
        <w:tc>
          <w:tcPr>
            <w:tcW w:w="483" w:type="dxa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1.</w:t>
            </w:r>
          </w:p>
        </w:tc>
        <w:tc>
          <w:tcPr>
            <w:tcW w:w="3308" w:type="dxa"/>
          </w:tcPr>
          <w:p w:rsidR="00200CEB" w:rsidRPr="00CC7769" w:rsidRDefault="00200CEB" w:rsidP="00E60A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Эпидемиология. и инфекц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онный процесс. Иммунитет человека.</w:t>
            </w: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7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200CEB" w:rsidRPr="00A61135" w:rsidTr="00E60A7D">
        <w:tc>
          <w:tcPr>
            <w:tcW w:w="483" w:type="dxa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2.</w:t>
            </w:r>
          </w:p>
        </w:tc>
        <w:tc>
          <w:tcPr>
            <w:tcW w:w="3308" w:type="dxa"/>
          </w:tcPr>
          <w:p w:rsidR="00200CEB" w:rsidRDefault="00200CEB" w:rsidP="00200C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Профилактика </w:t>
            </w:r>
          </w:p>
          <w:p w:rsidR="00200CEB" w:rsidRPr="00CC7769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инфекцио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заболеваний</w:t>
            </w: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00CEB" w:rsidRPr="00A61135" w:rsidTr="00E60A7D">
        <w:tc>
          <w:tcPr>
            <w:tcW w:w="483" w:type="dxa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3.</w:t>
            </w:r>
          </w:p>
        </w:tc>
        <w:tc>
          <w:tcPr>
            <w:tcW w:w="3308" w:type="dxa"/>
          </w:tcPr>
          <w:p w:rsidR="00200CEB" w:rsidRPr="00CC7769" w:rsidRDefault="00200CEB" w:rsidP="00200C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мероприятий по профилакт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ке инфекционных заболев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ний в образовательном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ждении</w:t>
            </w: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38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9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7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200CEB" w:rsidRPr="00A61135" w:rsidTr="00E60A7D">
        <w:tc>
          <w:tcPr>
            <w:tcW w:w="483" w:type="dxa"/>
          </w:tcPr>
          <w:p w:rsidR="00200CEB" w:rsidRPr="00E80318" w:rsidRDefault="00200CEB" w:rsidP="00E60A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08" w:type="dxa"/>
          </w:tcPr>
          <w:p w:rsidR="00200CEB" w:rsidRPr="00E80318" w:rsidRDefault="00200CEB" w:rsidP="00E60A7D">
            <w:pPr>
              <w:shd w:val="clear" w:color="auto" w:fill="FFFFFF"/>
              <w:ind w:left="34"/>
              <w:rPr>
                <w:b/>
                <w:bCs/>
                <w:color w:val="000000"/>
                <w:spacing w:val="8"/>
                <w:sz w:val="24"/>
                <w:szCs w:val="24"/>
              </w:rPr>
            </w:pPr>
            <w:r w:rsidRPr="00E80318">
              <w:rPr>
                <w:b/>
                <w:bCs/>
                <w:color w:val="000000"/>
                <w:spacing w:val="8"/>
                <w:sz w:val="24"/>
                <w:szCs w:val="24"/>
              </w:rPr>
              <w:t>ИТОГО</w:t>
            </w:r>
          </w:p>
        </w:tc>
        <w:tc>
          <w:tcPr>
            <w:tcW w:w="939" w:type="dxa"/>
            <w:shd w:val="clear" w:color="auto" w:fill="auto"/>
          </w:tcPr>
          <w:p w:rsidR="00200CEB" w:rsidRPr="00E80318" w:rsidRDefault="00200CEB" w:rsidP="00E60A7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38" w:type="dxa"/>
            <w:shd w:val="clear" w:color="auto" w:fill="auto"/>
          </w:tcPr>
          <w:p w:rsidR="00200CEB" w:rsidRPr="00E80318" w:rsidRDefault="00200CEB" w:rsidP="00E60A7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39" w:type="dxa"/>
            <w:shd w:val="clear" w:color="auto" w:fill="auto"/>
          </w:tcPr>
          <w:p w:rsidR="00200CEB" w:rsidRPr="00E80318" w:rsidRDefault="00200CEB" w:rsidP="00E60A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200CEB" w:rsidRPr="00E80318" w:rsidRDefault="00200CEB" w:rsidP="00E60A7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70" w:type="dxa"/>
            <w:shd w:val="clear" w:color="auto" w:fill="auto"/>
          </w:tcPr>
          <w:p w:rsidR="00200CEB" w:rsidRPr="00E80318" w:rsidRDefault="00200CEB" w:rsidP="00E60A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200CEB" w:rsidRPr="00E80318" w:rsidRDefault="00200CEB" w:rsidP="00E60A7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72</w:t>
            </w:r>
          </w:p>
        </w:tc>
      </w:tr>
    </w:tbl>
    <w:p w:rsidR="00347168" w:rsidRDefault="00347168" w:rsidP="00347168">
      <w:pPr>
        <w:ind w:firstLine="708"/>
        <w:jc w:val="both"/>
        <w:rPr>
          <w:b/>
          <w:sz w:val="24"/>
          <w:szCs w:val="24"/>
        </w:rPr>
      </w:pPr>
    </w:p>
    <w:p w:rsidR="00200CEB" w:rsidRPr="00173088" w:rsidRDefault="00200CEB" w:rsidP="00347168">
      <w:pPr>
        <w:ind w:firstLine="708"/>
        <w:jc w:val="both"/>
        <w:rPr>
          <w:b/>
          <w:sz w:val="24"/>
          <w:szCs w:val="24"/>
        </w:rPr>
      </w:pPr>
    </w:p>
    <w:p w:rsidR="00200CEB" w:rsidRPr="00A61135" w:rsidRDefault="00200CEB" w:rsidP="00200CEB">
      <w:pPr>
        <w:shd w:val="clear" w:color="auto" w:fill="FFFFFF"/>
        <w:ind w:right="595"/>
        <w:rPr>
          <w:bCs/>
          <w:sz w:val="24"/>
          <w:szCs w:val="24"/>
        </w:rPr>
      </w:pPr>
      <w:r w:rsidRPr="00A61135">
        <w:rPr>
          <w:b/>
          <w:sz w:val="24"/>
          <w:szCs w:val="24"/>
        </w:rPr>
        <w:t>6.3.Лабораторный практикум</w:t>
      </w:r>
      <w:r>
        <w:rPr>
          <w:b/>
          <w:sz w:val="24"/>
          <w:szCs w:val="24"/>
        </w:rPr>
        <w:t xml:space="preserve"> не предусмотрен.</w:t>
      </w:r>
    </w:p>
    <w:p w:rsidR="00200CEB" w:rsidRDefault="00200CEB" w:rsidP="00200CEB">
      <w:pPr>
        <w:jc w:val="both"/>
        <w:rPr>
          <w:sz w:val="24"/>
          <w:szCs w:val="24"/>
        </w:rPr>
      </w:pPr>
    </w:p>
    <w:p w:rsidR="00200CEB" w:rsidRPr="00E80318" w:rsidRDefault="00200CEB" w:rsidP="00200CEB">
      <w:pPr>
        <w:jc w:val="both"/>
        <w:rPr>
          <w:sz w:val="24"/>
          <w:szCs w:val="24"/>
        </w:rPr>
      </w:pPr>
      <w:r w:rsidRPr="00E80318">
        <w:rPr>
          <w:sz w:val="24"/>
          <w:szCs w:val="24"/>
        </w:rPr>
        <w:t>Тематика практических занятий:</w:t>
      </w:r>
    </w:p>
    <w:p w:rsidR="00200CEB" w:rsidRDefault="00200CEB" w:rsidP="00200CEB">
      <w:pPr>
        <w:jc w:val="both"/>
        <w:rPr>
          <w:sz w:val="28"/>
          <w:szCs w:val="28"/>
        </w:rPr>
      </w:pPr>
    </w:p>
    <w:p w:rsidR="00200CEB" w:rsidRPr="00326C28" w:rsidRDefault="00200CEB" w:rsidP="00200CEB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1 (</w:t>
      </w:r>
      <w:r>
        <w:rPr>
          <w:sz w:val="24"/>
          <w:szCs w:val="24"/>
        </w:rPr>
        <w:t>2</w:t>
      </w:r>
      <w:r w:rsidRPr="00326C28">
        <w:rPr>
          <w:sz w:val="24"/>
          <w:szCs w:val="24"/>
        </w:rPr>
        <w:t xml:space="preserve"> часа).</w:t>
      </w:r>
    </w:p>
    <w:p w:rsidR="00200CEB" w:rsidRPr="0056235D" w:rsidRDefault="00200CEB" w:rsidP="00200CEB">
      <w:pPr>
        <w:ind w:right="-1" w:firstLine="720"/>
        <w:jc w:val="both"/>
        <w:rPr>
          <w:b/>
          <w:sz w:val="24"/>
          <w:szCs w:val="24"/>
        </w:rPr>
      </w:pPr>
      <w:r w:rsidRPr="00E80318">
        <w:rPr>
          <w:b/>
          <w:i/>
          <w:sz w:val="24"/>
          <w:szCs w:val="24"/>
        </w:rPr>
        <w:t>Тема</w:t>
      </w:r>
      <w:r>
        <w:rPr>
          <w:b/>
          <w:i/>
          <w:sz w:val="24"/>
          <w:szCs w:val="24"/>
        </w:rPr>
        <w:t xml:space="preserve"> </w:t>
      </w:r>
      <w:r w:rsidRPr="00E80318">
        <w:rPr>
          <w:sz w:val="24"/>
          <w:szCs w:val="24"/>
        </w:rPr>
        <w:t xml:space="preserve">История эпидемиологии. Состояние инфекционной заболеваемости в мире и РФ. </w:t>
      </w:r>
    </w:p>
    <w:p w:rsidR="00200CEB" w:rsidRPr="00326C28" w:rsidRDefault="00200CEB" w:rsidP="00200CEB">
      <w:pPr>
        <w:jc w:val="both"/>
        <w:rPr>
          <w:b/>
          <w:sz w:val="24"/>
          <w:szCs w:val="24"/>
        </w:rPr>
      </w:pPr>
    </w:p>
    <w:p w:rsidR="00200CEB" w:rsidRPr="00326C28" w:rsidRDefault="00200CEB" w:rsidP="00200CEB">
      <w:pPr>
        <w:jc w:val="both"/>
        <w:rPr>
          <w:b/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обсуждения:</w:t>
      </w:r>
    </w:p>
    <w:p w:rsidR="00200CEB" w:rsidRDefault="00200CEB" w:rsidP="00200CEB">
      <w:pPr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C81D72">
        <w:rPr>
          <w:sz w:val="24"/>
          <w:szCs w:val="24"/>
        </w:rPr>
        <w:t>История эпидемиологии. Состояние инфекционной заболеваем</w:t>
      </w:r>
      <w:r w:rsidRPr="00C81D72">
        <w:rPr>
          <w:sz w:val="24"/>
          <w:szCs w:val="24"/>
        </w:rPr>
        <w:t>о</w:t>
      </w:r>
      <w:r w:rsidRPr="00C81D72">
        <w:rPr>
          <w:sz w:val="24"/>
          <w:szCs w:val="24"/>
        </w:rPr>
        <w:t xml:space="preserve">сти в мире и РФ. </w:t>
      </w:r>
    </w:p>
    <w:p w:rsidR="00200CEB" w:rsidRPr="00326C28" w:rsidRDefault="00200CEB" w:rsidP="00200CEB">
      <w:pPr>
        <w:numPr>
          <w:ilvl w:val="0"/>
          <w:numId w:val="6"/>
        </w:num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Здоровье  и факторы, его определяющие.</w:t>
      </w:r>
    </w:p>
    <w:p w:rsidR="00200CEB" w:rsidRPr="00326C28" w:rsidRDefault="00200CEB" w:rsidP="00200CEB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ab/>
      </w:r>
    </w:p>
    <w:p w:rsidR="00200CEB" w:rsidRDefault="00200CEB" w:rsidP="00200CEB">
      <w:pPr>
        <w:jc w:val="both"/>
        <w:rPr>
          <w:sz w:val="24"/>
          <w:szCs w:val="24"/>
        </w:rPr>
      </w:pPr>
    </w:p>
    <w:p w:rsidR="00200CEB" w:rsidRPr="00326C28" w:rsidRDefault="00200CEB" w:rsidP="00200CEB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2 (</w:t>
      </w:r>
      <w:r>
        <w:rPr>
          <w:sz w:val="24"/>
          <w:szCs w:val="24"/>
        </w:rPr>
        <w:t xml:space="preserve">2 </w:t>
      </w:r>
      <w:r w:rsidRPr="00326C28">
        <w:rPr>
          <w:sz w:val="24"/>
          <w:szCs w:val="24"/>
        </w:rPr>
        <w:t>часа)</w:t>
      </w:r>
    </w:p>
    <w:p w:rsidR="00200CEB" w:rsidRDefault="00200CEB" w:rsidP="00200CEB">
      <w:pPr>
        <w:ind w:right="-1" w:firstLine="720"/>
        <w:jc w:val="both"/>
        <w:rPr>
          <w:sz w:val="24"/>
          <w:szCs w:val="24"/>
        </w:rPr>
      </w:pPr>
      <w:r w:rsidRPr="00E80318">
        <w:rPr>
          <w:b/>
          <w:i/>
          <w:sz w:val="24"/>
          <w:szCs w:val="24"/>
        </w:rPr>
        <w:t>Тема</w:t>
      </w:r>
      <w:r>
        <w:rPr>
          <w:b/>
          <w:i/>
          <w:sz w:val="24"/>
          <w:szCs w:val="24"/>
        </w:rPr>
        <w:t xml:space="preserve"> </w:t>
      </w:r>
      <w:r w:rsidRPr="0056235D">
        <w:rPr>
          <w:b/>
          <w:sz w:val="24"/>
          <w:szCs w:val="24"/>
        </w:rPr>
        <w:t>Учение об эпидемическом процессе.</w:t>
      </w:r>
      <w:r>
        <w:rPr>
          <w:sz w:val="24"/>
          <w:szCs w:val="24"/>
        </w:rPr>
        <w:t xml:space="preserve"> </w:t>
      </w:r>
    </w:p>
    <w:p w:rsidR="00200CEB" w:rsidRDefault="00200CEB" w:rsidP="00200CEB">
      <w:pPr>
        <w:ind w:right="-1"/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  <w:r w:rsidRPr="00326C28">
        <w:rPr>
          <w:sz w:val="24"/>
          <w:szCs w:val="24"/>
        </w:rPr>
        <w:t>:</w:t>
      </w:r>
    </w:p>
    <w:p w:rsidR="00200CEB" w:rsidRDefault="00200CEB" w:rsidP="00200CEB">
      <w:pPr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C81D72">
        <w:rPr>
          <w:sz w:val="24"/>
          <w:szCs w:val="24"/>
        </w:rPr>
        <w:t xml:space="preserve">Учение об эпидемическом процессе. </w:t>
      </w:r>
    </w:p>
    <w:p w:rsidR="00200CEB" w:rsidRDefault="00200CEB" w:rsidP="00200CEB">
      <w:pPr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Противоэпидемические мероприятия. </w:t>
      </w:r>
    </w:p>
    <w:p w:rsidR="00200CEB" w:rsidRDefault="00200CEB" w:rsidP="00200CEB">
      <w:pPr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Общие вопросы профилактических и противоэпидемических мероприятий.  </w:t>
      </w:r>
    </w:p>
    <w:p w:rsidR="00200CEB" w:rsidRDefault="00200CEB" w:rsidP="00200CEB">
      <w:pPr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Эпидемиологический подход к изучению болезней человека. </w:t>
      </w:r>
    </w:p>
    <w:p w:rsidR="00200CEB" w:rsidRPr="0056235D" w:rsidRDefault="00200CEB" w:rsidP="00200CEB">
      <w:pPr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>Эпидемиологические исследов</w:t>
      </w:r>
      <w:r w:rsidRPr="0056235D">
        <w:rPr>
          <w:sz w:val="24"/>
          <w:szCs w:val="24"/>
        </w:rPr>
        <w:t>а</w:t>
      </w:r>
      <w:r w:rsidRPr="0056235D">
        <w:rPr>
          <w:sz w:val="24"/>
          <w:szCs w:val="24"/>
        </w:rPr>
        <w:t xml:space="preserve">ния. </w:t>
      </w:r>
    </w:p>
    <w:p w:rsidR="00200CEB" w:rsidRPr="00326C28" w:rsidRDefault="00200CEB" w:rsidP="00200CEB">
      <w:pPr>
        <w:jc w:val="both"/>
        <w:rPr>
          <w:sz w:val="24"/>
          <w:szCs w:val="24"/>
        </w:rPr>
      </w:pPr>
    </w:p>
    <w:p w:rsidR="00200CEB" w:rsidRPr="00326C28" w:rsidRDefault="00200CEB" w:rsidP="00200CEB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3 (</w:t>
      </w:r>
      <w:r>
        <w:rPr>
          <w:sz w:val="24"/>
          <w:szCs w:val="24"/>
        </w:rPr>
        <w:t>2</w:t>
      </w:r>
      <w:r w:rsidRPr="00326C28">
        <w:rPr>
          <w:sz w:val="24"/>
          <w:szCs w:val="24"/>
        </w:rPr>
        <w:t>часа).</w:t>
      </w:r>
    </w:p>
    <w:p w:rsidR="00200CEB" w:rsidRPr="0056235D" w:rsidRDefault="00200CEB" w:rsidP="00200CEB">
      <w:pPr>
        <w:ind w:right="-1" w:firstLine="720"/>
        <w:jc w:val="both"/>
        <w:rPr>
          <w:b/>
          <w:sz w:val="24"/>
          <w:szCs w:val="24"/>
        </w:rPr>
      </w:pPr>
      <w:r w:rsidRPr="0056235D">
        <w:rPr>
          <w:b/>
          <w:sz w:val="24"/>
          <w:szCs w:val="24"/>
        </w:rPr>
        <w:t>Тема Дезинфекция. Состояние и перспективы д</w:t>
      </w:r>
      <w:r w:rsidRPr="0056235D">
        <w:rPr>
          <w:b/>
          <w:sz w:val="24"/>
          <w:szCs w:val="24"/>
        </w:rPr>
        <w:t>е</w:t>
      </w:r>
      <w:r w:rsidRPr="0056235D">
        <w:rPr>
          <w:b/>
          <w:sz w:val="24"/>
          <w:szCs w:val="24"/>
        </w:rPr>
        <w:t xml:space="preserve">зинфекционного дела </w:t>
      </w:r>
    </w:p>
    <w:p w:rsidR="00200CEB" w:rsidRPr="00326C28" w:rsidRDefault="00200CEB" w:rsidP="00200CEB">
      <w:pPr>
        <w:ind w:right="-1"/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  <w:r w:rsidRPr="00326C28">
        <w:rPr>
          <w:sz w:val="24"/>
          <w:szCs w:val="24"/>
        </w:rPr>
        <w:t>:</w:t>
      </w:r>
    </w:p>
    <w:p w:rsidR="00200CEB" w:rsidRDefault="00200CEB" w:rsidP="00200CEB">
      <w:pPr>
        <w:numPr>
          <w:ilvl w:val="0"/>
          <w:numId w:val="9"/>
        </w:numPr>
        <w:ind w:right="-1"/>
        <w:jc w:val="both"/>
        <w:rPr>
          <w:sz w:val="24"/>
          <w:szCs w:val="24"/>
        </w:rPr>
      </w:pPr>
      <w:r w:rsidRPr="00C81D72">
        <w:rPr>
          <w:sz w:val="24"/>
          <w:szCs w:val="24"/>
        </w:rPr>
        <w:t xml:space="preserve">Дезинфекция. </w:t>
      </w:r>
    </w:p>
    <w:p w:rsidR="00200CEB" w:rsidRPr="0056235D" w:rsidRDefault="00200CEB" w:rsidP="00200CEB">
      <w:pPr>
        <w:numPr>
          <w:ilvl w:val="0"/>
          <w:numId w:val="9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>Состояние и перспективы д</w:t>
      </w:r>
      <w:r w:rsidRPr="0056235D">
        <w:rPr>
          <w:sz w:val="24"/>
          <w:szCs w:val="24"/>
        </w:rPr>
        <w:t>е</w:t>
      </w:r>
      <w:r w:rsidRPr="0056235D">
        <w:rPr>
          <w:sz w:val="24"/>
          <w:szCs w:val="24"/>
        </w:rPr>
        <w:t>зинфекционного дела</w:t>
      </w:r>
    </w:p>
    <w:p w:rsidR="00200CEB" w:rsidRDefault="00200CEB" w:rsidP="00200CEB">
      <w:pPr>
        <w:jc w:val="both"/>
        <w:rPr>
          <w:sz w:val="24"/>
          <w:szCs w:val="24"/>
        </w:rPr>
      </w:pPr>
    </w:p>
    <w:p w:rsidR="00200CEB" w:rsidRPr="00200CEB" w:rsidRDefault="00200CEB" w:rsidP="00200CEB">
      <w:pPr>
        <w:jc w:val="both"/>
        <w:rPr>
          <w:b/>
          <w:sz w:val="24"/>
          <w:szCs w:val="24"/>
        </w:rPr>
      </w:pPr>
      <w:r w:rsidRPr="00200CEB">
        <w:rPr>
          <w:b/>
          <w:sz w:val="24"/>
          <w:szCs w:val="24"/>
        </w:rPr>
        <w:t>Занятие 4  (2</w:t>
      </w:r>
      <w:r>
        <w:rPr>
          <w:b/>
          <w:sz w:val="24"/>
          <w:szCs w:val="24"/>
        </w:rPr>
        <w:t>часа)</w:t>
      </w:r>
    </w:p>
    <w:p w:rsidR="00200CEB" w:rsidRPr="0056235D" w:rsidRDefault="00200CEB" w:rsidP="00200CEB">
      <w:pPr>
        <w:ind w:left="720" w:right="-1"/>
        <w:jc w:val="both"/>
        <w:rPr>
          <w:b/>
          <w:sz w:val="24"/>
          <w:szCs w:val="24"/>
        </w:rPr>
      </w:pPr>
      <w:r w:rsidRPr="009741F3">
        <w:rPr>
          <w:b/>
          <w:sz w:val="24"/>
          <w:szCs w:val="24"/>
        </w:rPr>
        <w:t>Тема Иммунопрофилактика. Состояние и перспективы иммунопрофилакт</w:t>
      </w:r>
      <w:r w:rsidRPr="009741F3">
        <w:rPr>
          <w:b/>
          <w:sz w:val="24"/>
          <w:szCs w:val="24"/>
        </w:rPr>
        <w:t>и</w:t>
      </w:r>
      <w:r w:rsidRPr="009741F3">
        <w:rPr>
          <w:b/>
          <w:sz w:val="24"/>
          <w:szCs w:val="24"/>
        </w:rPr>
        <w:t>ки</w:t>
      </w:r>
    </w:p>
    <w:p w:rsidR="00200CEB" w:rsidRPr="00326C28" w:rsidRDefault="00200CEB" w:rsidP="00200CEB">
      <w:pPr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  <w:r w:rsidRPr="00326C28">
        <w:rPr>
          <w:sz w:val="24"/>
          <w:szCs w:val="24"/>
        </w:rPr>
        <w:t>:</w:t>
      </w:r>
    </w:p>
    <w:p w:rsidR="00200CEB" w:rsidRPr="0056235D" w:rsidRDefault="00200CEB" w:rsidP="00200CEB">
      <w:pPr>
        <w:numPr>
          <w:ilvl w:val="0"/>
          <w:numId w:val="18"/>
        </w:numPr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Иммунопрофилактика. </w:t>
      </w:r>
    </w:p>
    <w:p w:rsidR="00200CEB" w:rsidRDefault="00200CEB" w:rsidP="00200CEB">
      <w:pPr>
        <w:numPr>
          <w:ilvl w:val="0"/>
          <w:numId w:val="18"/>
        </w:numPr>
        <w:jc w:val="both"/>
        <w:rPr>
          <w:sz w:val="24"/>
          <w:szCs w:val="24"/>
        </w:rPr>
      </w:pPr>
      <w:r w:rsidRPr="0056235D">
        <w:rPr>
          <w:sz w:val="24"/>
          <w:szCs w:val="24"/>
        </w:rPr>
        <w:t>Состояние и перспективы иммунопрофилакт</w:t>
      </w:r>
      <w:r w:rsidRPr="0056235D">
        <w:rPr>
          <w:sz w:val="24"/>
          <w:szCs w:val="24"/>
        </w:rPr>
        <w:t>и</w:t>
      </w:r>
      <w:r w:rsidRPr="0056235D">
        <w:rPr>
          <w:sz w:val="24"/>
          <w:szCs w:val="24"/>
        </w:rPr>
        <w:t>ки</w:t>
      </w:r>
    </w:p>
    <w:p w:rsidR="00200CEB" w:rsidRPr="0056235D" w:rsidRDefault="00200CEB" w:rsidP="00200CEB">
      <w:pPr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Виды анализов при ВИЧ</w:t>
      </w:r>
    </w:p>
    <w:p w:rsidR="00200CEB" w:rsidRDefault="00200CEB" w:rsidP="00200CEB">
      <w:pPr>
        <w:jc w:val="both"/>
        <w:rPr>
          <w:sz w:val="24"/>
          <w:szCs w:val="24"/>
        </w:rPr>
      </w:pPr>
    </w:p>
    <w:p w:rsidR="00200CEB" w:rsidRPr="00326C28" w:rsidRDefault="00200CEB" w:rsidP="00200CEB">
      <w:pPr>
        <w:numPr>
          <w:ilvl w:val="0"/>
          <w:numId w:val="17"/>
        </w:numPr>
        <w:ind w:right="-1"/>
        <w:jc w:val="both"/>
        <w:rPr>
          <w:b/>
          <w:sz w:val="24"/>
          <w:szCs w:val="24"/>
        </w:rPr>
      </w:pPr>
      <w:r w:rsidRPr="00CB3BEB">
        <w:rPr>
          <w:sz w:val="24"/>
          <w:szCs w:val="24"/>
        </w:rPr>
        <w:t>ВИЧ-инфекцией</w:t>
      </w:r>
    </w:p>
    <w:p w:rsidR="00200CEB" w:rsidRDefault="00200CEB" w:rsidP="00200CEB">
      <w:pPr>
        <w:jc w:val="both"/>
        <w:rPr>
          <w:b/>
          <w:sz w:val="24"/>
          <w:szCs w:val="24"/>
        </w:rPr>
      </w:pPr>
    </w:p>
    <w:p w:rsidR="00200CEB" w:rsidRPr="00200CEB" w:rsidRDefault="00200CEB" w:rsidP="00200CEB">
      <w:pPr>
        <w:jc w:val="both"/>
        <w:rPr>
          <w:sz w:val="24"/>
          <w:szCs w:val="24"/>
        </w:rPr>
      </w:pPr>
      <w:r w:rsidRPr="00200CEB">
        <w:rPr>
          <w:sz w:val="24"/>
          <w:szCs w:val="24"/>
        </w:rPr>
        <w:t>Занятие 5 (2часа)</w:t>
      </w:r>
    </w:p>
    <w:p w:rsidR="00200CEB" w:rsidRDefault="00200CEB" w:rsidP="00200CEB">
      <w:pPr>
        <w:ind w:firstLine="708"/>
        <w:rPr>
          <w:b/>
          <w:sz w:val="24"/>
          <w:szCs w:val="24"/>
        </w:rPr>
      </w:pPr>
      <w:r w:rsidRPr="002A7D06">
        <w:rPr>
          <w:b/>
          <w:sz w:val="24"/>
          <w:szCs w:val="24"/>
        </w:rPr>
        <w:t xml:space="preserve">Тема </w:t>
      </w:r>
      <w:r w:rsidRPr="0056235D">
        <w:rPr>
          <w:b/>
          <w:sz w:val="24"/>
          <w:szCs w:val="24"/>
        </w:rPr>
        <w:t xml:space="preserve">ВИЧ–инфекция и </w:t>
      </w:r>
      <w:r>
        <w:rPr>
          <w:b/>
          <w:sz w:val="24"/>
          <w:szCs w:val="24"/>
        </w:rPr>
        <w:t>социально-обусловленные заболевания</w:t>
      </w:r>
    </w:p>
    <w:p w:rsidR="00200CEB" w:rsidRDefault="00200CEB" w:rsidP="00200CEB">
      <w:pPr>
        <w:numPr>
          <w:ilvl w:val="0"/>
          <w:numId w:val="22"/>
        </w:numPr>
        <w:rPr>
          <w:b/>
          <w:sz w:val="24"/>
          <w:szCs w:val="24"/>
        </w:rPr>
      </w:pPr>
      <w:r w:rsidRPr="00E80318">
        <w:rPr>
          <w:sz w:val="24"/>
          <w:szCs w:val="24"/>
        </w:rPr>
        <w:t>Вич –инфекции и социально-обусловленные заболевания</w:t>
      </w:r>
    </w:p>
    <w:p w:rsidR="00200CEB" w:rsidRDefault="00200CEB" w:rsidP="00200CEB">
      <w:pPr>
        <w:numPr>
          <w:ilvl w:val="0"/>
          <w:numId w:val="22"/>
        </w:numPr>
        <w:rPr>
          <w:b/>
          <w:sz w:val="24"/>
          <w:szCs w:val="24"/>
        </w:rPr>
      </w:pPr>
      <w:r w:rsidRPr="00E80318">
        <w:rPr>
          <w:sz w:val="24"/>
          <w:szCs w:val="24"/>
        </w:rPr>
        <w:t>ВИЧ–инфекция и вирусные геп</w:t>
      </w:r>
      <w:r w:rsidRPr="00E80318">
        <w:rPr>
          <w:sz w:val="24"/>
          <w:szCs w:val="24"/>
        </w:rPr>
        <w:t>а</w:t>
      </w:r>
      <w:r w:rsidRPr="00E80318">
        <w:rPr>
          <w:sz w:val="24"/>
          <w:szCs w:val="24"/>
        </w:rPr>
        <w:t>титы B, C, D</w:t>
      </w:r>
    </w:p>
    <w:p w:rsidR="00200CEB" w:rsidRDefault="00200CEB" w:rsidP="00200CEB">
      <w:pPr>
        <w:numPr>
          <w:ilvl w:val="0"/>
          <w:numId w:val="22"/>
        </w:numPr>
        <w:rPr>
          <w:b/>
          <w:sz w:val="24"/>
          <w:szCs w:val="24"/>
        </w:rPr>
      </w:pPr>
      <w:r w:rsidRPr="00E80318">
        <w:rPr>
          <w:sz w:val="24"/>
          <w:szCs w:val="24"/>
        </w:rPr>
        <w:t>Вич-инфекция и туберкулез.</w:t>
      </w:r>
    </w:p>
    <w:p w:rsidR="00200CEB" w:rsidRPr="00E80318" w:rsidRDefault="00200CEB" w:rsidP="00200CEB">
      <w:pPr>
        <w:numPr>
          <w:ilvl w:val="0"/>
          <w:numId w:val="22"/>
        </w:numPr>
        <w:rPr>
          <w:b/>
          <w:sz w:val="24"/>
          <w:szCs w:val="24"/>
        </w:rPr>
      </w:pPr>
      <w:r w:rsidRPr="00E80318">
        <w:rPr>
          <w:sz w:val="23"/>
          <w:szCs w:val="23"/>
        </w:rPr>
        <w:t>Организация и проведение внеклассных занятий, использование активных м</w:t>
      </w:r>
      <w:r w:rsidRPr="00E80318">
        <w:rPr>
          <w:sz w:val="23"/>
          <w:szCs w:val="23"/>
        </w:rPr>
        <w:t>е</w:t>
      </w:r>
      <w:r w:rsidRPr="00E80318">
        <w:rPr>
          <w:sz w:val="23"/>
          <w:szCs w:val="23"/>
        </w:rPr>
        <w:t>тодов обучения по в</w:t>
      </w:r>
      <w:r w:rsidRPr="00E80318">
        <w:rPr>
          <w:sz w:val="23"/>
          <w:szCs w:val="23"/>
        </w:rPr>
        <w:t>о</w:t>
      </w:r>
      <w:r w:rsidRPr="00E80318">
        <w:rPr>
          <w:sz w:val="23"/>
          <w:szCs w:val="23"/>
        </w:rPr>
        <w:t>просам профилактики ВИЧ.</w:t>
      </w:r>
    </w:p>
    <w:p w:rsidR="00200CEB" w:rsidRDefault="00200CEB" w:rsidP="00200CEB">
      <w:pPr>
        <w:pStyle w:val="Default"/>
        <w:rPr>
          <w:sz w:val="23"/>
          <w:szCs w:val="23"/>
        </w:rPr>
      </w:pPr>
    </w:p>
    <w:p w:rsidR="00200CEB" w:rsidRPr="00326C28" w:rsidRDefault="00200CEB" w:rsidP="00200CEB">
      <w:pPr>
        <w:jc w:val="both"/>
        <w:rPr>
          <w:sz w:val="24"/>
          <w:szCs w:val="24"/>
        </w:rPr>
      </w:pPr>
    </w:p>
    <w:p w:rsidR="00200CEB" w:rsidRDefault="00200CEB" w:rsidP="00200CEB">
      <w:pPr>
        <w:pStyle w:val="Default"/>
        <w:rPr>
          <w:b/>
        </w:rPr>
      </w:pPr>
      <w:r w:rsidRPr="009741F3">
        <w:rPr>
          <w:b/>
        </w:rPr>
        <w:t xml:space="preserve">Занятие </w:t>
      </w:r>
      <w:r>
        <w:rPr>
          <w:b/>
        </w:rPr>
        <w:t xml:space="preserve">6 </w:t>
      </w:r>
      <w:r w:rsidRPr="009741F3">
        <w:rPr>
          <w:b/>
        </w:rPr>
        <w:t>(</w:t>
      </w:r>
      <w:r>
        <w:rPr>
          <w:b/>
        </w:rPr>
        <w:t>2</w:t>
      </w:r>
      <w:r w:rsidRPr="009741F3">
        <w:rPr>
          <w:b/>
        </w:rPr>
        <w:t xml:space="preserve"> часа)</w:t>
      </w:r>
    </w:p>
    <w:p w:rsidR="00200CEB" w:rsidRPr="009741F3" w:rsidRDefault="00200CEB" w:rsidP="00200CEB">
      <w:pPr>
        <w:pStyle w:val="Default"/>
        <w:rPr>
          <w:b/>
          <w:sz w:val="23"/>
          <w:szCs w:val="23"/>
        </w:rPr>
      </w:pPr>
      <w:r w:rsidRPr="009741F3">
        <w:rPr>
          <w:b/>
          <w:sz w:val="23"/>
          <w:szCs w:val="23"/>
        </w:rPr>
        <w:lastRenderedPageBreak/>
        <w:t xml:space="preserve"> </w:t>
      </w:r>
      <w:r w:rsidRPr="009741F3">
        <w:rPr>
          <w:b/>
        </w:rPr>
        <w:t xml:space="preserve">Тема: </w:t>
      </w:r>
      <w:r w:rsidRPr="00E80318">
        <w:rPr>
          <w:b/>
          <w:sz w:val="23"/>
          <w:szCs w:val="23"/>
        </w:rPr>
        <w:t xml:space="preserve"> </w:t>
      </w:r>
      <w:r w:rsidRPr="009741F3">
        <w:rPr>
          <w:b/>
          <w:sz w:val="23"/>
          <w:szCs w:val="23"/>
        </w:rPr>
        <w:t>Проведение социальных акций, направленных на изменение рискованного пов</w:t>
      </w:r>
      <w:r w:rsidRPr="009741F3">
        <w:rPr>
          <w:b/>
          <w:sz w:val="23"/>
          <w:szCs w:val="23"/>
        </w:rPr>
        <w:t>е</w:t>
      </w:r>
      <w:r w:rsidRPr="009741F3">
        <w:rPr>
          <w:b/>
          <w:sz w:val="23"/>
          <w:szCs w:val="23"/>
        </w:rPr>
        <w:t>дения .</w:t>
      </w:r>
    </w:p>
    <w:p w:rsidR="00200CEB" w:rsidRDefault="00200CEB" w:rsidP="00200CEB">
      <w:pPr>
        <w:jc w:val="both"/>
        <w:rPr>
          <w:sz w:val="24"/>
          <w:szCs w:val="24"/>
          <w:u w:val="single"/>
        </w:rPr>
      </w:pPr>
    </w:p>
    <w:p w:rsidR="00200CEB" w:rsidRPr="00326C28" w:rsidRDefault="00200CEB" w:rsidP="00200CEB">
      <w:pPr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</w:p>
    <w:p w:rsidR="00200CEB" w:rsidRDefault="00200CEB" w:rsidP="00200CEB">
      <w:pPr>
        <w:pStyle w:val="Default"/>
        <w:numPr>
          <w:ilvl w:val="0"/>
          <w:numId w:val="13"/>
        </w:numPr>
        <w:rPr>
          <w:sz w:val="23"/>
          <w:szCs w:val="23"/>
        </w:rPr>
      </w:pPr>
      <w:r w:rsidRPr="00E80318">
        <w:rPr>
          <w:sz w:val="23"/>
          <w:szCs w:val="23"/>
        </w:rPr>
        <w:t>Организация и проведение социальных акций, направленных на изменение рискова</w:t>
      </w:r>
      <w:r w:rsidRPr="00E80318">
        <w:rPr>
          <w:sz w:val="23"/>
          <w:szCs w:val="23"/>
        </w:rPr>
        <w:t>н</w:t>
      </w:r>
      <w:r w:rsidRPr="00E80318">
        <w:rPr>
          <w:sz w:val="23"/>
          <w:szCs w:val="23"/>
        </w:rPr>
        <w:t>ного п</w:t>
      </w:r>
      <w:r w:rsidRPr="00E80318">
        <w:rPr>
          <w:sz w:val="23"/>
          <w:szCs w:val="23"/>
        </w:rPr>
        <w:t>о</w:t>
      </w:r>
      <w:r w:rsidRPr="00E80318">
        <w:rPr>
          <w:sz w:val="23"/>
          <w:szCs w:val="23"/>
        </w:rPr>
        <w:t>ведения .</w:t>
      </w:r>
    </w:p>
    <w:p w:rsidR="00200CEB" w:rsidRDefault="00200CEB" w:rsidP="00200CEB">
      <w:pPr>
        <w:pStyle w:val="Default"/>
        <w:numPr>
          <w:ilvl w:val="0"/>
          <w:numId w:val="13"/>
        </w:numPr>
        <w:rPr>
          <w:sz w:val="23"/>
          <w:szCs w:val="23"/>
        </w:rPr>
      </w:pPr>
      <w:r w:rsidRPr="00E80318">
        <w:rPr>
          <w:sz w:val="23"/>
          <w:szCs w:val="23"/>
        </w:rPr>
        <w:t>Безопасное поведение</w:t>
      </w:r>
    </w:p>
    <w:p w:rsidR="00200CEB" w:rsidRDefault="00200CEB" w:rsidP="00200CEB">
      <w:pPr>
        <w:pStyle w:val="Default"/>
        <w:numPr>
          <w:ilvl w:val="0"/>
          <w:numId w:val="13"/>
        </w:numPr>
        <w:rPr>
          <w:sz w:val="23"/>
          <w:szCs w:val="23"/>
        </w:rPr>
      </w:pPr>
      <w:r w:rsidRPr="00E80318">
        <w:rPr>
          <w:sz w:val="23"/>
          <w:szCs w:val="23"/>
        </w:rPr>
        <w:t xml:space="preserve">Проведение социологических исследований эффективности </w:t>
      </w:r>
    </w:p>
    <w:p w:rsidR="00200CEB" w:rsidRDefault="00200CEB" w:rsidP="00200CEB">
      <w:pPr>
        <w:pStyle w:val="Default"/>
        <w:numPr>
          <w:ilvl w:val="0"/>
          <w:numId w:val="13"/>
        </w:numPr>
        <w:rPr>
          <w:sz w:val="23"/>
          <w:szCs w:val="23"/>
        </w:rPr>
      </w:pPr>
      <w:r w:rsidRPr="00E80318">
        <w:rPr>
          <w:sz w:val="23"/>
          <w:szCs w:val="23"/>
        </w:rPr>
        <w:t>Программы (анкетирование уч</w:t>
      </w:r>
      <w:r w:rsidRPr="00E80318">
        <w:rPr>
          <w:sz w:val="23"/>
          <w:szCs w:val="23"/>
        </w:rPr>
        <w:t>а</w:t>
      </w:r>
      <w:r w:rsidRPr="00E80318">
        <w:rPr>
          <w:sz w:val="23"/>
          <w:szCs w:val="23"/>
        </w:rPr>
        <w:t>щихся и родителей).</w:t>
      </w:r>
    </w:p>
    <w:p w:rsidR="00200CEB" w:rsidRDefault="00200CEB" w:rsidP="00200CEB">
      <w:pPr>
        <w:pStyle w:val="Default"/>
        <w:ind w:left="720"/>
        <w:rPr>
          <w:sz w:val="23"/>
          <w:szCs w:val="23"/>
        </w:rPr>
      </w:pPr>
    </w:p>
    <w:p w:rsidR="00200CEB" w:rsidRPr="00173088" w:rsidRDefault="00200CEB" w:rsidP="00200CEB">
      <w:pPr>
        <w:pStyle w:val="Default"/>
        <w:rPr>
          <w:b/>
          <w:color w:val="auto"/>
          <w:sz w:val="23"/>
          <w:szCs w:val="23"/>
        </w:rPr>
      </w:pPr>
      <w:r w:rsidRPr="00173088">
        <w:rPr>
          <w:b/>
          <w:color w:val="auto"/>
        </w:rPr>
        <w:t xml:space="preserve">Занятие </w:t>
      </w:r>
      <w:r>
        <w:rPr>
          <w:b/>
          <w:color w:val="auto"/>
        </w:rPr>
        <w:t>7</w:t>
      </w:r>
      <w:r w:rsidRPr="00173088">
        <w:rPr>
          <w:b/>
          <w:color w:val="auto"/>
        </w:rPr>
        <w:t>(</w:t>
      </w:r>
      <w:r>
        <w:rPr>
          <w:b/>
          <w:color w:val="auto"/>
        </w:rPr>
        <w:t>2 час</w:t>
      </w:r>
      <w:r w:rsidRPr="00173088">
        <w:rPr>
          <w:b/>
          <w:color w:val="auto"/>
        </w:rPr>
        <w:t>)</w:t>
      </w:r>
      <w:r w:rsidRPr="00173088">
        <w:rPr>
          <w:b/>
          <w:color w:val="auto"/>
          <w:sz w:val="23"/>
          <w:szCs w:val="23"/>
        </w:rPr>
        <w:t xml:space="preserve"> </w:t>
      </w:r>
    </w:p>
    <w:p w:rsidR="00200CEB" w:rsidRPr="00173088" w:rsidRDefault="00200CEB" w:rsidP="00200CEB">
      <w:pPr>
        <w:pStyle w:val="Default"/>
        <w:rPr>
          <w:u w:val="single"/>
        </w:rPr>
      </w:pPr>
      <w:r w:rsidRPr="00173088">
        <w:rPr>
          <w:b/>
          <w:color w:val="auto"/>
          <w:sz w:val="23"/>
          <w:szCs w:val="23"/>
        </w:rPr>
        <w:t>Тема Проведение родительского собрания по проблеме профила</w:t>
      </w:r>
      <w:r w:rsidRPr="00173088">
        <w:rPr>
          <w:b/>
          <w:color w:val="auto"/>
          <w:sz w:val="23"/>
          <w:szCs w:val="23"/>
        </w:rPr>
        <w:t>к</w:t>
      </w:r>
      <w:r w:rsidRPr="00173088">
        <w:rPr>
          <w:b/>
          <w:color w:val="auto"/>
          <w:sz w:val="23"/>
          <w:szCs w:val="23"/>
        </w:rPr>
        <w:t xml:space="preserve">тики </w:t>
      </w:r>
      <w:r>
        <w:rPr>
          <w:b/>
          <w:color w:val="auto"/>
          <w:sz w:val="23"/>
          <w:szCs w:val="23"/>
        </w:rPr>
        <w:t>инфекционных заболеваний и профилактических прививок</w:t>
      </w:r>
    </w:p>
    <w:p w:rsidR="00200CEB" w:rsidRPr="00173088" w:rsidRDefault="00200CEB" w:rsidP="00200CEB">
      <w:pPr>
        <w:jc w:val="both"/>
        <w:rPr>
          <w:sz w:val="24"/>
          <w:szCs w:val="24"/>
        </w:rPr>
      </w:pPr>
      <w:r w:rsidRPr="00173088">
        <w:rPr>
          <w:sz w:val="24"/>
          <w:szCs w:val="24"/>
          <w:u w:val="single"/>
        </w:rPr>
        <w:t>Вопросы для обсуждения</w:t>
      </w:r>
    </w:p>
    <w:p w:rsidR="00200CEB" w:rsidRPr="00173088" w:rsidRDefault="00200CEB" w:rsidP="00200CEB">
      <w:pPr>
        <w:pStyle w:val="Default"/>
        <w:numPr>
          <w:ilvl w:val="0"/>
          <w:numId w:val="12"/>
        </w:numPr>
        <w:rPr>
          <w:color w:val="auto"/>
          <w:sz w:val="23"/>
          <w:szCs w:val="23"/>
        </w:rPr>
      </w:pPr>
      <w:r w:rsidRPr="00173088">
        <w:rPr>
          <w:color w:val="auto"/>
          <w:sz w:val="23"/>
          <w:szCs w:val="23"/>
        </w:rPr>
        <w:t>Организация и проведение родительского собрания по проблеме профилактик</w:t>
      </w:r>
      <w:r>
        <w:rPr>
          <w:color w:val="auto"/>
          <w:sz w:val="23"/>
          <w:szCs w:val="23"/>
        </w:rPr>
        <w:t>е инфе</w:t>
      </w:r>
      <w:r>
        <w:rPr>
          <w:color w:val="auto"/>
          <w:sz w:val="23"/>
          <w:szCs w:val="23"/>
        </w:rPr>
        <w:t>к</w:t>
      </w:r>
      <w:r>
        <w:rPr>
          <w:color w:val="auto"/>
          <w:sz w:val="23"/>
          <w:szCs w:val="23"/>
        </w:rPr>
        <w:t>ционных заболеваний и профилактических  прививок</w:t>
      </w:r>
    </w:p>
    <w:p w:rsidR="00200CEB" w:rsidRDefault="00200CEB" w:rsidP="00200CEB">
      <w:pPr>
        <w:pStyle w:val="Default"/>
        <w:ind w:left="720"/>
        <w:rPr>
          <w:sz w:val="23"/>
          <w:szCs w:val="23"/>
        </w:rPr>
      </w:pPr>
    </w:p>
    <w:p w:rsidR="00200CEB" w:rsidRPr="00173088" w:rsidRDefault="00200CEB" w:rsidP="00200CEB">
      <w:pPr>
        <w:jc w:val="both"/>
        <w:rPr>
          <w:b/>
          <w:sz w:val="24"/>
          <w:szCs w:val="24"/>
        </w:rPr>
      </w:pPr>
      <w:r w:rsidRPr="00173088">
        <w:rPr>
          <w:b/>
          <w:sz w:val="24"/>
          <w:szCs w:val="24"/>
        </w:rPr>
        <w:t>Занятие 8 (</w:t>
      </w:r>
      <w:r>
        <w:rPr>
          <w:b/>
          <w:sz w:val="24"/>
          <w:szCs w:val="24"/>
        </w:rPr>
        <w:t>2</w:t>
      </w:r>
      <w:r w:rsidRPr="00173088">
        <w:rPr>
          <w:b/>
          <w:sz w:val="24"/>
          <w:szCs w:val="24"/>
        </w:rPr>
        <w:t xml:space="preserve"> часа) </w:t>
      </w:r>
    </w:p>
    <w:p w:rsidR="00200CEB" w:rsidRPr="00173088" w:rsidRDefault="00200CEB" w:rsidP="00200CE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</w:t>
      </w:r>
      <w:r w:rsidRPr="00173088">
        <w:rPr>
          <w:b/>
          <w:sz w:val="24"/>
          <w:szCs w:val="24"/>
        </w:rPr>
        <w:t>ВИЧ–инфекция и вирусные г</w:t>
      </w:r>
      <w:r w:rsidRPr="00173088">
        <w:rPr>
          <w:b/>
          <w:sz w:val="24"/>
          <w:szCs w:val="24"/>
        </w:rPr>
        <w:t>е</w:t>
      </w:r>
      <w:r w:rsidRPr="00173088">
        <w:rPr>
          <w:b/>
          <w:sz w:val="24"/>
          <w:szCs w:val="24"/>
        </w:rPr>
        <w:t>патиты B, C, D</w:t>
      </w:r>
    </w:p>
    <w:p w:rsidR="00200CEB" w:rsidRPr="00173088" w:rsidRDefault="00200CEB" w:rsidP="00200CEB">
      <w:pPr>
        <w:jc w:val="both"/>
        <w:rPr>
          <w:sz w:val="24"/>
          <w:szCs w:val="24"/>
          <w:u w:val="single"/>
        </w:rPr>
      </w:pPr>
    </w:p>
    <w:p w:rsidR="00200CEB" w:rsidRPr="00173088" w:rsidRDefault="00200CEB" w:rsidP="00200CEB">
      <w:pPr>
        <w:jc w:val="both"/>
        <w:rPr>
          <w:sz w:val="24"/>
          <w:szCs w:val="24"/>
          <w:u w:val="single"/>
        </w:rPr>
      </w:pPr>
      <w:r w:rsidRPr="00173088">
        <w:rPr>
          <w:sz w:val="24"/>
          <w:szCs w:val="24"/>
          <w:u w:val="single"/>
        </w:rPr>
        <w:t>Вопросы для обсуждения:</w:t>
      </w:r>
    </w:p>
    <w:p w:rsidR="00200CEB" w:rsidRPr="00173088" w:rsidRDefault="00200CEB" w:rsidP="00200CEB">
      <w:pPr>
        <w:numPr>
          <w:ilvl w:val="0"/>
          <w:numId w:val="16"/>
        </w:numPr>
        <w:jc w:val="both"/>
        <w:rPr>
          <w:sz w:val="24"/>
          <w:szCs w:val="24"/>
        </w:rPr>
      </w:pPr>
      <w:r w:rsidRPr="00173088">
        <w:rPr>
          <w:sz w:val="24"/>
          <w:szCs w:val="24"/>
        </w:rPr>
        <w:t>Вич –инфекции и социально-обусловленные заболевания</w:t>
      </w:r>
    </w:p>
    <w:p w:rsidR="00200CEB" w:rsidRPr="00173088" w:rsidRDefault="00200CEB" w:rsidP="00200CEB">
      <w:pPr>
        <w:numPr>
          <w:ilvl w:val="0"/>
          <w:numId w:val="16"/>
        </w:numPr>
        <w:jc w:val="both"/>
        <w:rPr>
          <w:sz w:val="24"/>
          <w:szCs w:val="24"/>
        </w:rPr>
      </w:pPr>
      <w:r w:rsidRPr="00173088">
        <w:rPr>
          <w:sz w:val="24"/>
          <w:szCs w:val="24"/>
        </w:rPr>
        <w:t>ВИЧ–инфекция и вирусные г</w:t>
      </w:r>
      <w:r w:rsidRPr="00173088">
        <w:rPr>
          <w:sz w:val="24"/>
          <w:szCs w:val="24"/>
        </w:rPr>
        <w:t>е</w:t>
      </w:r>
      <w:r w:rsidRPr="00173088">
        <w:rPr>
          <w:sz w:val="24"/>
          <w:szCs w:val="24"/>
        </w:rPr>
        <w:t>патиты B, C, D</w:t>
      </w:r>
    </w:p>
    <w:p w:rsidR="00200CEB" w:rsidRPr="00173088" w:rsidRDefault="00200CEB" w:rsidP="00200CEB">
      <w:pPr>
        <w:ind w:right="-1" w:firstLine="720"/>
        <w:jc w:val="both"/>
        <w:rPr>
          <w:sz w:val="24"/>
          <w:szCs w:val="24"/>
        </w:rPr>
      </w:pPr>
    </w:p>
    <w:p w:rsidR="00200CEB" w:rsidRDefault="00200CEB" w:rsidP="00200CEB">
      <w:pPr>
        <w:pStyle w:val="Default"/>
        <w:ind w:left="720"/>
        <w:rPr>
          <w:sz w:val="23"/>
          <w:szCs w:val="23"/>
        </w:rPr>
      </w:pPr>
    </w:p>
    <w:p w:rsidR="00200CEB" w:rsidRPr="00E80318" w:rsidRDefault="00200CEB" w:rsidP="00200CEB">
      <w:pPr>
        <w:pStyle w:val="Default"/>
        <w:ind w:left="720"/>
        <w:rPr>
          <w:sz w:val="23"/>
          <w:szCs w:val="23"/>
        </w:rPr>
      </w:pPr>
    </w:p>
    <w:p w:rsidR="00200CEB" w:rsidRPr="00A61135" w:rsidRDefault="00200CEB" w:rsidP="00200CEB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  <w:r w:rsidRPr="00A61135">
        <w:rPr>
          <w:b/>
          <w:sz w:val="24"/>
          <w:szCs w:val="24"/>
        </w:rPr>
        <w:t>6.4. Междисциплинарные связи дисциплины</w:t>
      </w:r>
    </w:p>
    <w:p w:rsidR="00200CEB" w:rsidRPr="00A61135" w:rsidRDefault="00200CEB" w:rsidP="00200CEB">
      <w:pPr>
        <w:shd w:val="clear" w:color="auto" w:fill="FFFFFF"/>
        <w:tabs>
          <w:tab w:val="left" w:pos="749"/>
        </w:tabs>
        <w:ind w:left="394"/>
        <w:jc w:val="both"/>
        <w:rPr>
          <w:b/>
          <w:color w:val="000000"/>
          <w:spacing w:val="-1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200CEB" w:rsidRPr="00A61135" w:rsidTr="00E60A7D">
        <w:tc>
          <w:tcPr>
            <w:tcW w:w="484" w:type="dxa"/>
            <w:vMerge w:val="restart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</w:t>
            </w:r>
          </w:p>
        </w:tc>
        <w:tc>
          <w:tcPr>
            <w:tcW w:w="3356" w:type="dxa"/>
            <w:vMerge w:val="restart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Наименование обеспечива</w:t>
            </w:r>
            <w:r w:rsidRPr="00A61135">
              <w:rPr>
                <w:sz w:val="24"/>
                <w:szCs w:val="24"/>
              </w:rPr>
              <w:t>е</w:t>
            </w:r>
            <w:r w:rsidRPr="00A61135">
              <w:rPr>
                <w:sz w:val="24"/>
                <w:szCs w:val="24"/>
              </w:rPr>
              <w:t>мых (последующих) дисци</w:t>
            </w:r>
            <w:r w:rsidRPr="00A61135">
              <w:rPr>
                <w:sz w:val="24"/>
                <w:szCs w:val="24"/>
              </w:rPr>
              <w:t>п</w:t>
            </w:r>
            <w:r w:rsidRPr="00A61135">
              <w:rPr>
                <w:sz w:val="24"/>
                <w:szCs w:val="24"/>
              </w:rPr>
              <w:t>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№№ разделов дисциплины, необходимых для изуч</w:t>
            </w:r>
            <w:r w:rsidRPr="00A61135">
              <w:rPr>
                <w:sz w:val="24"/>
                <w:szCs w:val="24"/>
              </w:rPr>
              <w:t>е</w:t>
            </w:r>
            <w:r w:rsidRPr="00A61135">
              <w:rPr>
                <w:sz w:val="24"/>
                <w:szCs w:val="24"/>
              </w:rPr>
              <w:t>ния обеспечиваемых (последующих) дисциплин</w:t>
            </w:r>
          </w:p>
        </w:tc>
      </w:tr>
      <w:tr w:rsidR="00200CEB" w:rsidRPr="00A61135" w:rsidTr="00E60A7D">
        <w:tc>
          <w:tcPr>
            <w:tcW w:w="484" w:type="dxa"/>
            <w:vMerge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3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200CEB" w:rsidRPr="00A61135" w:rsidRDefault="00200CEB" w:rsidP="00E60A7D">
            <w:pPr>
              <w:jc w:val="center"/>
              <w:rPr>
                <w:sz w:val="24"/>
                <w:szCs w:val="24"/>
              </w:rPr>
            </w:pPr>
          </w:p>
        </w:tc>
      </w:tr>
      <w:tr w:rsidR="00200CEB" w:rsidRPr="00A61135" w:rsidTr="00E60A7D">
        <w:tc>
          <w:tcPr>
            <w:tcW w:w="484" w:type="dxa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1.</w:t>
            </w:r>
          </w:p>
        </w:tc>
        <w:tc>
          <w:tcPr>
            <w:tcW w:w="3356" w:type="dxa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396BD3">
              <w:rPr>
                <w:sz w:val="24"/>
                <w:szCs w:val="24"/>
              </w:rPr>
              <w:t>Основы педиатрии и ги</w:t>
            </w:r>
            <w:r>
              <w:rPr>
                <w:sz w:val="24"/>
                <w:szCs w:val="24"/>
              </w:rPr>
              <w:t>ги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ны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</w:tr>
      <w:tr w:rsidR="00200CEB" w:rsidRPr="00A61135" w:rsidTr="00E60A7D">
        <w:tc>
          <w:tcPr>
            <w:tcW w:w="484" w:type="dxa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200CEB" w:rsidRPr="00A61135" w:rsidRDefault="00200CEB" w:rsidP="00E60A7D">
            <w:pPr>
              <w:adjustRightInd w:val="0"/>
              <w:jc w:val="both"/>
              <w:rPr>
                <w:sz w:val="24"/>
                <w:szCs w:val="24"/>
              </w:rPr>
            </w:pPr>
            <w:r w:rsidRPr="00396BD3">
              <w:rPr>
                <w:sz w:val="24"/>
                <w:szCs w:val="24"/>
              </w:rPr>
              <w:t>Медико-социальные пробл</w:t>
            </w:r>
            <w:r w:rsidRPr="00396BD3">
              <w:rPr>
                <w:sz w:val="24"/>
                <w:szCs w:val="24"/>
              </w:rPr>
              <w:t>е</w:t>
            </w:r>
            <w:r w:rsidRPr="00396BD3">
              <w:rPr>
                <w:sz w:val="24"/>
                <w:szCs w:val="24"/>
              </w:rPr>
              <w:t>мы детей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</w:tr>
      <w:tr w:rsidR="00200CEB" w:rsidRPr="00A61135" w:rsidTr="00E60A7D">
        <w:tc>
          <w:tcPr>
            <w:tcW w:w="484" w:type="dxa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56" w:type="dxa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396BD3">
              <w:rPr>
                <w:sz w:val="24"/>
                <w:szCs w:val="24"/>
              </w:rPr>
              <w:t>Основы демографии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200CEB" w:rsidRPr="00A61135" w:rsidRDefault="00200CEB" w:rsidP="00E60A7D">
            <w:pPr>
              <w:jc w:val="both"/>
              <w:rPr>
                <w:sz w:val="24"/>
                <w:szCs w:val="24"/>
              </w:rPr>
            </w:pPr>
          </w:p>
        </w:tc>
      </w:tr>
    </w:tbl>
    <w:p w:rsidR="00200CEB" w:rsidRPr="00711D2F" w:rsidRDefault="00200CEB" w:rsidP="00200CEB">
      <w:pPr>
        <w:jc w:val="both"/>
        <w:rPr>
          <w:b/>
          <w:sz w:val="24"/>
          <w:szCs w:val="24"/>
        </w:rPr>
      </w:pPr>
    </w:p>
    <w:p w:rsidR="00347168" w:rsidRPr="00A61135" w:rsidRDefault="00347168" w:rsidP="00EA277E">
      <w:pPr>
        <w:jc w:val="both"/>
        <w:rPr>
          <w:b/>
          <w:sz w:val="24"/>
          <w:szCs w:val="24"/>
        </w:rPr>
      </w:pPr>
    </w:p>
    <w:p w:rsidR="00200CEB" w:rsidRPr="00711D2F" w:rsidRDefault="00200CEB" w:rsidP="00200CEB">
      <w:pPr>
        <w:spacing w:line="276" w:lineRule="auto"/>
        <w:rPr>
          <w:b/>
          <w:sz w:val="24"/>
          <w:szCs w:val="24"/>
        </w:rPr>
      </w:pPr>
      <w:r w:rsidRPr="00711D2F">
        <w:rPr>
          <w:b/>
          <w:sz w:val="24"/>
          <w:szCs w:val="24"/>
        </w:rPr>
        <w:t>6.5. Требования к самостоятельной работе студентов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1.Составить таблицу «Виды педагогической деятельности  в области профилактики и</w:t>
      </w:r>
      <w:r w:rsidRPr="00602E57">
        <w:rPr>
          <w:sz w:val="24"/>
          <w:szCs w:val="24"/>
        </w:rPr>
        <w:t>н</w:t>
      </w:r>
      <w:r w:rsidRPr="00602E57">
        <w:rPr>
          <w:sz w:val="24"/>
          <w:szCs w:val="24"/>
        </w:rPr>
        <w:t>фекционных заболеваний в образовательной организации» – 4 ч</w:t>
      </w:r>
      <w:r w:rsidRPr="00602E57">
        <w:rPr>
          <w:sz w:val="24"/>
          <w:szCs w:val="24"/>
        </w:rPr>
        <w:t>а</w:t>
      </w:r>
      <w:r w:rsidRPr="00602E57">
        <w:rPr>
          <w:sz w:val="24"/>
          <w:szCs w:val="24"/>
        </w:rPr>
        <w:t>са;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2.Составление словаря дисциплины- 4 ч</w:t>
      </w:r>
      <w:r w:rsidRPr="00602E57">
        <w:rPr>
          <w:sz w:val="24"/>
          <w:szCs w:val="24"/>
        </w:rPr>
        <w:t>а</w:t>
      </w:r>
      <w:r w:rsidRPr="00602E57">
        <w:rPr>
          <w:sz w:val="24"/>
          <w:szCs w:val="24"/>
        </w:rPr>
        <w:t>са;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3.Составить план-конспект урока по профилактике ВИЧ -4  часа;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4.Составить план-конспект проведения родительского собрания  - 4 ч</w:t>
      </w:r>
      <w:r w:rsidRPr="00602E57">
        <w:rPr>
          <w:sz w:val="24"/>
          <w:szCs w:val="24"/>
        </w:rPr>
        <w:t>а</w:t>
      </w:r>
      <w:r w:rsidRPr="00602E57">
        <w:rPr>
          <w:sz w:val="24"/>
          <w:szCs w:val="24"/>
        </w:rPr>
        <w:t>са;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5.Мультимедийная презентация к в</w:t>
      </w:r>
      <w:r w:rsidRPr="00602E57">
        <w:rPr>
          <w:sz w:val="24"/>
          <w:szCs w:val="24"/>
        </w:rPr>
        <w:t>ы</w:t>
      </w:r>
      <w:r w:rsidRPr="00602E57">
        <w:rPr>
          <w:sz w:val="24"/>
          <w:szCs w:val="24"/>
        </w:rPr>
        <w:t>ступлению на практическом занятии- 10 часов;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 xml:space="preserve">6.Проведение круглого стола, 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диску</w:t>
      </w:r>
      <w:r w:rsidRPr="00602E57">
        <w:rPr>
          <w:sz w:val="24"/>
          <w:szCs w:val="24"/>
        </w:rPr>
        <w:t>с</w:t>
      </w:r>
      <w:r w:rsidRPr="00602E57">
        <w:rPr>
          <w:sz w:val="24"/>
          <w:szCs w:val="24"/>
        </w:rPr>
        <w:t>сии, полемики, диспута, дебатов по проблеме- 10 часов</w:t>
      </w:r>
    </w:p>
    <w:p w:rsidR="00200CEB" w:rsidRPr="00602E57" w:rsidRDefault="00200CEB" w:rsidP="00200CEB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7.Профилактика ВИЧ (составить план проведения с привлечением профильных специал</w:t>
      </w:r>
      <w:r w:rsidRPr="00602E57">
        <w:rPr>
          <w:sz w:val="24"/>
          <w:szCs w:val="24"/>
        </w:rPr>
        <w:t>и</w:t>
      </w:r>
      <w:r w:rsidRPr="00602E57">
        <w:rPr>
          <w:sz w:val="24"/>
          <w:szCs w:val="24"/>
        </w:rPr>
        <w:t>стов) -4 часа;</w:t>
      </w:r>
    </w:p>
    <w:p w:rsidR="00200CEB" w:rsidRDefault="00200CEB" w:rsidP="00200CEB">
      <w:pPr>
        <w:tabs>
          <w:tab w:val="left" w:pos="1134"/>
        </w:tabs>
        <w:jc w:val="both"/>
        <w:rPr>
          <w:sz w:val="24"/>
          <w:szCs w:val="24"/>
        </w:rPr>
      </w:pPr>
      <w:r w:rsidRPr="00602E57">
        <w:rPr>
          <w:sz w:val="24"/>
          <w:szCs w:val="24"/>
        </w:rPr>
        <w:t xml:space="preserve">8.Решение ситуационных задач - </w:t>
      </w:r>
      <w:r>
        <w:rPr>
          <w:sz w:val="24"/>
          <w:szCs w:val="24"/>
        </w:rPr>
        <w:t>2</w:t>
      </w:r>
      <w:r w:rsidRPr="00602E57">
        <w:rPr>
          <w:sz w:val="24"/>
          <w:szCs w:val="24"/>
        </w:rPr>
        <w:t xml:space="preserve"> часа</w:t>
      </w:r>
      <w:r>
        <w:rPr>
          <w:sz w:val="24"/>
          <w:szCs w:val="24"/>
        </w:rPr>
        <w:t>;</w:t>
      </w:r>
    </w:p>
    <w:p w:rsidR="00200CEB" w:rsidRDefault="00200CEB" w:rsidP="00200CEB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9.Рефлексивный анализ профессиональных умений </w:t>
      </w:r>
      <w:r w:rsidRPr="00602E57">
        <w:rPr>
          <w:sz w:val="24"/>
          <w:szCs w:val="24"/>
        </w:rPr>
        <w:t xml:space="preserve">- </w:t>
      </w:r>
      <w:r>
        <w:rPr>
          <w:sz w:val="24"/>
          <w:szCs w:val="24"/>
        </w:rPr>
        <w:t>2 часа.</w:t>
      </w:r>
    </w:p>
    <w:p w:rsidR="00200CEB" w:rsidRPr="002D6045" w:rsidRDefault="00200CEB" w:rsidP="00200CEB">
      <w:pPr>
        <w:ind w:right="-1"/>
        <w:jc w:val="both"/>
        <w:rPr>
          <w:sz w:val="24"/>
          <w:szCs w:val="24"/>
        </w:rPr>
      </w:pPr>
    </w:p>
    <w:p w:rsidR="00200CEB" w:rsidRPr="002D6045" w:rsidRDefault="00200CEB" w:rsidP="00200CEB">
      <w:pPr>
        <w:ind w:right="-1"/>
        <w:jc w:val="both"/>
        <w:rPr>
          <w:b/>
          <w:sz w:val="24"/>
          <w:szCs w:val="24"/>
        </w:rPr>
      </w:pPr>
      <w:r w:rsidRPr="002D6045">
        <w:rPr>
          <w:b/>
          <w:sz w:val="24"/>
          <w:szCs w:val="24"/>
        </w:rPr>
        <w:t>7. Учебно-методическое и информационное обеспечение дисциплины:</w:t>
      </w:r>
    </w:p>
    <w:p w:rsidR="00200CEB" w:rsidRPr="002D6045" w:rsidRDefault="00200CEB" w:rsidP="00200CEB">
      <w:pPr>
        <w:ind w:right="-1" w:firstLine="720"/>
        <w:jc w:val="both"/>
        <w:rPr>
          <w:sz w:val="24"/>
          <w:szCs w:val="24"/>
        </w:rPr>
      </w:pPr>
    </w:p>
    <w:p w:rsidR="00200CEB" w:rsidRPr="002D6045" w:rsidRDefault="00200CEB" w:rsidP="00200CEB">
      <w:pPr>
        <w:ind w:right="-1"/>
        <w:jc w:val="both"/>
        <w:rPr>
          <w:sz w:val="24"/>
          <w:szCs w:val="24"/>
        </w:rPr>
      </w:pPr>
      <w:r w:rsidRPr="002D6045">
        <w:rPr>
          <w:sz w:val="24"/>
          <w:szCs w:val="24"/>
        </w:rPr>
        <w:lastRenderedPageBreak/>
        <w:t xml:space="preserve">а) основная литература </w:t>
      </w:r>
    </w:p>
    <w:p w:rsidR="00200CEB" w:rsidRDefault="00200CEB" w:rsidP="00200CEB">
      <w:pPr>
        <w:numPr>
          <w:ilvl w:val="0"/>
          <w:numId w:val="2"/>
        </w:numPr>
        <w:rPr>
          <w:sz w:val="24"/>
          <w:szCs w:val="24"/>
        </w:rPr>
      </w:pPr>
      <w:r w:rsidRPr="00BB024C">
        <w:rPr>
          <w:sz w:val="24"/>
          <w:szCs w:val="24"/>
        </w:rPr>
        <w:t>Артюнина Г.П., Игнатькова С.А. Основы медицинских знаний: Здор</w:t>
      </w:r>
      <w:r w:rsidRPr="00BB024C">
        <w:rPr>
          <w:sz w:val="24"/>
          <w:szCs w:val="24"/>
        </w:rPr>
        <w:t>о</w:t>
      </w:r>
      <w:r w:rsidRPr="00BB024C">
        <w:rPr>
          <w:sz w:val="24"/>
          <w:szCs w:val="24"/>
        </w:rPr>
        <w:t>вье, болезнь и образ жизни. – М.: Изд-во «Академический пр</w:t>
      </w:r>
      <w:r w:rsidRPr="00BB024C">
        <w:rPr>
          <w:sz w:val="24"/>
          <w:szCs w:val="24"/>
        </w:rPr>
        <w:t>о</w:t>
      </w:r>
      <w:r w:rsidRPr="00BB024C">
        <w:rPr>
          <w:sz w:val="24"/>
          <w:szCs w:val="24"/>
        </w:rPr>
        <w:t xml:space="preserve">спект», 2014. – 568 с.  </w:t>
      </w:r>
    </w:p>
    <w:p w:rsidR="00200CEB" w:rsidRDefault="00200CEB" w:rsidP="00200CEB">
      <w:pPr>
        <w:numPr>
          <w:ilvl w:val="0"/>
          <w:numId w:val="2"/>
        </w:numPr>
        <w:rPr>
          <w:sz w:val="24"/>
          <w:szCs w:val="24"/>
        </w:rPr>
      </w:pPr>
      <w:r w:rsidRPr="00711D2F">
        <w:rPr>
          <w:sz w:val="24"/>
          <w:szCs w:val="24"/>
        </w:rPr>
        <w:t>Мисюк М.Н. Основы медицинских знаний и здорового образа жизни: учеб. пос</w:t>
      </w:r>
      <w:r w:rsidRPr="00711D2F">
        <w:rPr>
          <w:sz w:val="24"/>
          <w:szCs w:val="24"/>
        </w:rPr>
        <w:t>о</w:t>
      </w:r>
      <w:r w:rsidRPr="00711D2F">
        <w:rPr>
          <w:sz w:val="24"/>
          <w:szCs w:val="24"/>
        </w:rPr>
        <w:t>бие. – М.: Юрайт, 2011</w:t>
      </w:r>
    </w:p>
    <w:p w:rsidR="00200CEB" w:rsidRPr="00711D2F" w:rsidRDefault="00200CEB" w:rsidP="00200CEB">
      <w:pPr>
        <w:numPr>
          <w:ilvl w:val="0"/>
          <w:numId w:val="2"/>
        </w:numPr>
        <w:rPr>
          <w:sz w:val="24"/>
          <w:szCs w:val="24"/>
        </w:rPr>
      </w:pPr>
      <w:r w:rsidRPr="00711D2F">
        <w:rPr>
          <w:sz w:val="24"/>
          <w:szCs w:val="24"/>
        </w:rPr>
        <w:t>Основы медицинских знаний и ЗОЖ/ учебно-методическое пособие для СРС/Авторы – составители Горбаткова Е.Ю., Шурыгина В.В., Ша</w:t>
      </w:r>
      <w:r w:rsidRPr="00711D2F">
        <w:rPr>
          <w:sz w:val="24"/>
          <w:szCs w:val="24"/>
        </w:rPr>
        <w:t>й</w:t>
      </w:r>
      <w:r w:rsidRPr="00711D2F">
        <w:rPr>
          <w:sz w:val="24"/>
          <w:szCs w:val="24"/>
        </w:rPr>
        <w:t>дуллина Ж.В. - Уфа: Изд-во БГПУ, 2014. Гриф УМО РФ</w:t>
      </w:r>
    </w:p>
    <w:p w:rsidR="00200CEB" w:rsidRPr="00CF3C58" w:rsidRDefault="00200CEB" w:rsidP="00200CEB">
      <w:pPr>
        <w:ind w:firstLine="708"/>
        <w:rPr>
          <w:sz w:val="24"/>
          <w:szCs w:val="24"/>
        </w:rPr>
      </w:pPr>
    </w:p>
    <w:p w:rsidR="00200CEB" w:rsidRPr="002D6045" w:rsidRDefault="00200CEB" w:rsidP="00200CEB">
      <w:pPr>
        <w:ind w:right="-1"/>
        <w:jc w:val="both"/>
        <w:rPr>
          <w:sz w:val="24"/>
          <w:szCs w:val="24"/>
        </w:rPr>
      </w:pPr>
      <w:r w:rsidRPr="002D6045">
        <w:rPr>
          <w:sz w:val="24"/>
          <w:szCs w:val="24"/>
        </w:rPr>
        <w:t xml:space="preserve">б) дополнительная литература </w:t>
      </w:r>
    </w:p>
    <w:p w:rsidR="00200CEB" w:rsidRPr="001D4989" w:rsidRDefault="00200CEB" w:rsidP="00200CEB">
      <w:pPr>
        <w:numPr>
          <w:ilvl w:val="0"/>
          <w:numId w:val="4"/>
        </w:numPr>
        <w:rPr>
          <w:sz w:val="24"/>
          <w:szCs w:val="24"/>
        </w:rPr>
      </w:pPr>
      <w:r w:rsidRPr="001D4989">
        <w:rPr>
          <w:sz w:val="24"/>
          <w:szCs w:val="24"/>
        </w:rPr>
        <w:t>Шурыгина В.В.,Хуснутдинова З.А.«Организационно-методическое сопрово</w:t>
      </w:r>
      <w:r w:rsidRPr="001D4989">
        <w:rPr>
          <w:sz w:val="24"/>
          <w:szCs w:val="24"/>
        </w:rPr>
        <w:t>ж</w:t>
      </w:r>
      <w:r w:rsidRPr="001D4989">
        <w:rPr>
          <w:sz w:val="24"/>
          <w:szCs w:val="24"/>
        </w:rPr>
        <w:t>дение по проведению специальных тематич</w:t>
      </w:r>
      <w:r w:rsidRPr="001D4989">
        <w:rPr>
          <w:sz w:val="24"/>
          <w:szCs w:val="24"/>
        </w:rPr>
        <w:t>е</w:t>
      </w:r>
      <w:r w:rsidRPr="001D4989">
        <w:rPr>
          <w:sz w:val="24"/>
          <w:szCs w:val="24"/>
        </w:rPr>
        <w:t>ских уроков «Профилактика ВИЧ-инфекции» для об</w:t>
      </w:r>
      <w:r w:rsidRPr="001D4989">
        <w:rPr>
          <w:sz w:val="24"/>
          <w:szCs w:val="24"/>
        </w:rPr>
        <w:t>у</w:t>
      </w:r>
      <w:r w:rsidRPr="001D4989">
        <w:rPr>
          <w:sz w:val="24"/>
          <w:szCs w:val="24"/>
        </w:rPr>
        <w:t>чающихся 9-11 классов». Методические рекомендации для директоров школ, Уфа, МО РБ, 2015</w:t>
      </w:r>
    </w:p>
    <w:p w:rsidR="00200CEB" w:rsidRPr="001D4989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D4989">
        <w:rPr>
          <w:sz w:val="24"/>
        </w:rPr>
        <w:t xml:space="preserve">Сайт </w:t>
      </w:r>
      <w:hyperlink r:id="rId7" w:history="1">
        <w:r w:rsidRPr="001D4989">
          <w:rPr>
            <w:rStyle w:val="af4"/>
            <w:sz w:val="24"/>
          </w:rPr>
          <w:t>http://www.ufaaids.bashmed.ru/</w:t>
        </w:r>
      </w:hyperlink>
      <w:r w:rsidRPr="001D4989">
        <w:rPr>
          <w:sz w:val="24"/>
        </w:rPr>
        <w:t xml:space="preserve"> ГБУ Республиканский центр по профила</w:t>
      </w:r>
      <w:r w:rsidRPr="001D4989">
        <w:rPr>
          <w:sz w:val="24"/>
        </w:rPr>
        <w:t>к</w:t>
      </w:r>
      <w:r w:rsidRPr="001D4989">
        <w:rPr>
          <w:sz w:val="24"/>
        </w:rPr>
        <w:t>тике и борьбе со СПИДом и инфекционных заболеваний г.Уфа.</w:t>
      </w:r>
    </w:p>
    <w:p w:rsidR="00200CEB" w:rsidRPr="001D4989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D4989">
        <w:rPr>
          <w:sz w:val="24"/>
        </w:rPr>
        <w:t>Габер И.В., Зарецкий В.В., Кононова Т.А. Программа по первичной профила</w:t>
      </w:r>
      <w:r w:rsidRPr="001D4989">
        <w:rPr>
          <w:sz w:val="24"/>
        </w:rPr>
        <w:t>к</w:t>
      </w:r>
      <w:r w:rsidRPr="001D4989">
        <w:rPr>
          <w:sz w:val="24"/>
        </w:rPr>
        <w:t>тике ВИЧ-инфекции в  образовательной среде, формированию т</w:t>
      </w:r>
      <w:r w:rsidRPr="001D4989">
        <w:rPr>
          <w:sz w:val="24"/>
        </w:rPr>
        <w:t>о</w:t>
      </w:r>
      <w:r w:rsidRPr="001D4989">
        <w:rPr>
          <w:sz w:val="24"/>
        </w:rPr>
        <w:t>лерантного отношения к ВИЧ-позитивным людям и их ближайшему окруж</w:t>
      </w:r>
      <w:r w:rsidRPr="001D4989">
        <w:rPr>
          <w:sz w:val="24"/>
        </w:rPr>
        <w:t>е</w:t>
      </w:r>
      <w:r w:rsidRPr="001D4989">
        <w:rPr>
          <w:sz w:val="24"/>
        </w:rPr>
        <w:t>нию. –Новосибирск, 2012. С. 5-6.</w:t>
      </w:r>
    </w:p>
    <w:p w:rsidR="00200CEB" w:rsidRPr="001D4989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D4989">
        <w:rPr>
          <w:rFonts w:hint="eastAsia"/>
          <w:sz w:val="24"/>
        </w:rPr>
        <w:t>Михалевич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Ф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Костюченко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Л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Смирнова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С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Поддубная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О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Ю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Роди</w:t>
      </w:r>
      <w:r w:rsidRPr="001D4989">
        <w:rPr>
          <w:rFonts w:hint="eastAsia"/>
          <w:sz w:val="24"/>
        </w:rPr>
        <w:t>о</w:t>
      </w:r>
      <w:r w:rsidRPr="001D4989">
        <w:rPr>
          <w:rFonts w:hint="eastAsia"/>
          <w:sz w:val="24"/>
        </w:rPr>
        <w:t>нова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Н</w:t>
      </w:r>
      <w:r w:rsidRPr="001D4989">
        <w:rPr>
          <w:sz w:val="24"/>
        </w:rPr>
        <w:t xml:space="preserve">. Профилактика </w:t>
      </w:r>
      <w:r w:rsidRPr="001D4989">
        <w:rPr>
          <w:rFonts w:hint="eastAsia"/>
          <w:sz w:val="24"/>
        </w:rPr>
        <w:t>ВИЧ</w:t>
      </w:r>
      <w:r w:rsidRPr="001D4989">
        <w:rPr>
          <w:sz w:val="24"/>
        </w:rPr>
        <w:t>-</w:t>
      </w:r>
      <w:r w:rsidRPr="001D4989">
        <w:rPr>
          <w:rFonts w:hint="eastAsia"/>
          <w:sz w:val="24"/>
        </w:rPr>
        <w:t>инфекции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в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учреждениях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образования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на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основе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жизне</w:t>
      </w:r>
      <w:r w:rsidRPr="001D4989">
        <w:rPr>
          <w:rFonts w:hint="eastAsia"/>
          <w:sz w:val="24"/>
        </w:rPr>
        <w:t>н</w:t>
      </w:r>
      <w:r w:rsidRPr="001D4989">
        <w:rPr>
          <w:rFonts w:hint="eastAsia"/>
          <w:sz w:val="24"/>
        </w:rPr>
        <w:t>ных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навыков</w:t>
      </w:r>
      <w:r w:rsidRPr="001D4989">
        <w:rPr>
          <w:sz w:val="24"/>
        </w:rPr>
        <w:t xml:space="preserve"> : </w:t>
      </w:r>
      <w:r w:rsidRPr="001D4989">
        <w:rPr>
          <w:rFonts w:hint="eastAsia"/>
          <w:sz w:val="24"/>
        </w:rPr>
        <w:t>пособие</w:t>
      </w:r>
      <w:r w:rsidRPr="001D4989">
        <w:rPr>
          <w:sz w:val="24"/>
        </w:rPr>
        <w:t>. – Минск:</w:t>
      </w:r>
      <w:r w:rsidRPr="001D4989">
        <w:rPr>
          <w:rFonts w:ascii="ArialMT" w:eastAsia="ArialMT" w:cs="ArialMT"/>
          <w:sz w:val="24"/>
        </w:rPr>
        <w:t xml:space="preserve"> : </w:t>
      </w:r>
      <w:r w:rsidRPr="001D4989">
        <w:rPr>
          <w:rFonts w:hint="eastAsia"/>
          <w:sz w:val="24"/>
        </w:rPr>
        <w:t>Зорны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Верасок</w:t>
      </w:r>
      <w:r w:rsidRPr="001D4989">
        <w:rPr>
          <w:sz w:val="24"/>
        </w:rPr>
        <w:t>, 2012. С3, 149.</w:t>
      </w:r>
    </w:p>
    <w:p w:rsidR="00200CEB" w:rsidRPr="001D4989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D4989">
        <w:rPr>
          <w:sz w:val="24"/>
        </w:rPr>
        <w:t>Информационные материалы Республиканского центра по профилактике и борьбе со СПИДом и инфекционным заболеваниям. Уфа, 2016.</w:t>
      </w:r>
    </w:p>
    <w:p w:rsidR="00200CEB" w:rsidRPr="001C420F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>Сельцовский А.П., Поляков С.В. Пять специальных уроков для школьников по профилактике ВИЧ/СПИДа. – М., 2005.</w:t>
      </w:r>
    </w:p>
    <w:p w:rsidR="00200CEB" w:rsidRPr="001C420F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>Науменко Ю.В. Здоровьесберегающая деятельность школы: мониторинг эффе</w:t>
      </w:r>
      <w:r w:rsidRPr="001C420F">
        <w:rPr>
          <w:sz w:val="24"/>
        </w:rPr>
        <w:t>к</w:t>
      </w:r>
      <w:r w:rsidRPr="001C420F">
        <w:rPr>
          <w:sz w:val="24"/>
        </w:rPr>
        <w:t>тивности. – М.: «Планета», 2011. – 208с.</w:t>
      </w:r>
    </w:p>
    <w:p w:rsidR="00200CEB" w:rsidRPr="001C420F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 xml:space="preserve">Васильев С.Ю. Профилактика ВИЧ-инфекции, 2012. </w:t>
      </w:r>
      <w:hyperlink r:id="rId8" w:history="1">
        <w:r w:rsidRPr="001C420F">
          <w:rPr>
            <w:rStyle w:val="af4"/>
            <w:sz w:val="24"/>
          </w:rPr>
          <w:t>http://www.myshared.ru/user/37445/</w:t>
        </w:r>
      </w:hyperlink>
      <w:r w:rsidRPr="001C420F">
        <w:rPr>
          <w:sz w:val="24"/>
        </w:rPr>
        <w:t>.</w:t>
      </w:r>
    </w:p>
    <w:p w:rsidR="00200CEB" w:rsidRPr="001C420F" w:rsidRDefault="00200CEB" w:rsidP="00200CEB">
      <w:pPr>
        <w:pStyle w:val="aff3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 xml:space="preserve">Рисунки «Структура вируса иммунодефицита человека»: </w:t>
      </w:r>
      <w:hyperlink r:id="rId9" w:history="1">
        <w:r w:rsidRPr="001C420F">
          <w:rPr>
            <w:rFonts w:eastAsia="+mn-ea"/>
            <w:sz w:val="24"/>
          </w:rPr>
          <w:t>http://linzik.com/nauka</w:t>
        </w:r>
      </w:hyperlink>
      <w:r w:rsidRPr="001C420F">
        <w:rPr>
          <w:sz w:val="24"/>
        </w:rPr>
        <w:t xml:space="preserve">, www.strf.ru. </w:t>
      </w:r>
    </w:p>
    <w:p w:rsidR="00200CEB" w:rsidRPr="001C420F" w:rsidRDefault="00200CEB" w:rsidP="00200CE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 xml:space="preserve">ЮНЕСКО  Компьютерная игра </w:t>
      </w:r>
      <w:hyperlink r:id="rId10" w:history="1">
        <w:r w:rsidRPr="001C420F">
          <w:rPr>
            <w:rStyle w:val="af4"/>
          </w:rPr>
          <w:t>http://</w:t>
        </w:r>
      </w:hyperlink>
      <w:r w:rsidRPr="001C420F">
        <w:t xml:space="preserve"> </w:t>
      </w:r>
      <w:hyperlink r:id="rId11" w:history="1">
        <w:r w:rsidRPr="001C420F">
          <w:rPr>
            <w:rStyle w:val="af4"/>
            <w:shd w:val="clear" w:color="auto" w:fill="FFFFFF"/>
          </w:rPr>
          <w:t>www.unesco.org/webworld/ru/fastcar/</w:t>
        </w:r>
      </w:hyperlink>
    </w:p>
    <w:p w:rsidR="00200CEB" w:rsidRPr="001C420F" w:rsidRDefault="00200CEB" w:rsidP="00200CE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. Вайнер Э.Н, Валеология. –М., 2005.</w:t>
      </w:r>
    </w:p>
    <w:p w:rsidR="00200CEB" w:rsidRPr="001C420F" w:rsidRDefault="00200CEB" w:rsidP="00200CE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Ахмерова С.Г., Шурыгина В.В.и др. Репродуктивное здоровье молодежи и пл</w:t>
      </w:r>
      <w:r w:rsidRPr="001C420F">
        <w:t>а</w:t>
      </w:r>
      <w:r w:rsidRPr="001C420F">
        <w:t xml:space="preserve">нирование семьи. – Уфа, 2007. </w:t>
      </w:r>
    </w:p>
    <w:p w:rsidR="00200CEB" w:rsidRPr="001C420F" w:rsidRDefault="00200CEB" w:rsidP="00200CE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Виленский, М. Я. Физическая культура и здоровый образ жизни студента : учеб. пособие / М. Я. Виленский, А. Г. Горшков. - М. : Гардарики, 2007.</w:t>
      </w:r>
    </w:p>
    <w:p w:rsidR="00200CEB" w:rsidRDefault="00200CEB" w:rsidP="00200CE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Краткая медицинская энциклопедия под ред. Пет</w:t>
      </w:r>
      <w:r>
        <w:t>ровского Б.В. Т. 1,2,3.М.,1999.</w:t>
      </w:r>
    </w:p>
    <w:p w:rsidR="00200CEB" w:rsidRDefault="00200CEB" w:rsidP="00200CEB">
      <w:pPr>
        <w:pStyle w:val="bodytext"/>
        <w:shd w:val="clear" w:color="auto" w:fill="FFFFFF"/>
        <w:spacing w:before="0" w:beforeAutospacing="0" w:after="0" w:afterAutospacing="0"/>
        <w:jc w:val="both"/>
      </w:pPr>
    </w:p>
    <w:p w:rsidR="00200CEB" w:rsidRPr="00200CEB" w:rsidRDefault="00200CEB" w:rsidP="00200CEB">
      <w:pPr>
        <w:pStyle w:val="bodytext"/>
        <w:shd w:val="clear" w:color="auto" w:fill="FFFFFF"/>
        <w:spacing w:before="0" w:beforeAutospacing="0" w:after="0" w:afterAutospacing="0"/>
        <w:jc w:val="both"/>
      </w:pPr>
      <w:r w:rsidRPr="00200CEB">
        <w:rPr>
          <w:i/>
        </w:rPr>
        <w:t>в) пр</w:t>
      </w:r>
      <w:r w:rsidRPr="00200CEB">
        <w:rPr>
          <w:i/>
        </w:rPr>
        <w:t>о</w:t>
      </w:r>
      <w:r w:rsidRPr="00200CEB">
        <w:rPr>
          <w:i/>
        </w:rPr>
        <w:t>граммное обеспечение:</w:t>
      </w:r>
    </w:p>
    <w:p w:rsidR="00200CEB" w:rsidRPr="00200CE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200CEB">
        <w:rPr>
          <w:sz w:val="24"/>
          <w:szCs w:val="24"/>
          <w:lang w:eastAsia="ar-SA"/>
        </w:rPr>
        <w:t xml:space="preserve"> аттестационно-педагогические измерительные матери</w:t>
      </w:r>
      <w:r w:rsidRPr="00200CEB">
        <w:rPr>
          <w:sz w:val="24"/>
          <w:szCs w:val="24"/>
          <w:lang w:eastAsia="ar-SA"/>
        </w:rPr>
        <w:t>а</w:t>
      </w:r>
      <w:r w:rsidRPr="00200CEB">
        <w:rPr>
          <w:sz w:val="24"/>
          <w:szCs w:val="24"/>
          <w:lang w:eastAsia="ar-SA"/>
        </w:rPr>
        <w:t>лы;</w:t>
      </w:r>
    </w:p>
    <w:p w:rsidR="00200CEB" w:rsidRPr="00200CE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200CEB">
        <w:rPr>
          <w:sz w:val="24"/>
          <w:szCs w:val="24"/>
          <w:lang w:eastAsia="ar-SA"/>
        </w:rPr>
        <w:t>программы пакета Windows (PowerPoint, Paint, Movie Maker) для подготовки докладов, создания презе</w:t>
      </w:r>
      <w:r w:rsidRPr="00200CEB">
        <w:rPr>
          <w:sz w:val="24"/>
          <w:szCs w:val="24"/>
          <w:lang w:eastAsia="ar-SA"/>
        </w:rPr>
        <w:t>н</w:t>
      </w:r>
      <w:r w:rsidRPr="00200CEB">
        <w:rPr>
          <w:sz w:val="24"/>
          <w:szCs w:val="24"/>
          <w:lang w:eastAsia="ar-SA"/>
        </w:rPr>
        <w:t>таций, роликов.</w:t>
      </w:r>
    </w:p>
    <w:p w:rsidR="00200CEB" w:rsidRPr="00743F2E" w:rsidRDefault="00200CEB" w:rsidP="00200CEB">
      <w:pPr>
        <w:ind w:firstLine="708"/>
        <w:jc w:val="both"/>
        <w:rPr>
          <w:sz w:val="24"/>
          <w:szCs w:val="24"/>
        </w:rPr>
      </w:pPr>
      <w:r w:rsidRPr="00743F2E">
        <w:rPr>
          <w:sz w:val="24"/>
          <w:szCs w:val="24"/>
        </w:rPr>
        <w:t>составлена мультимедийная презентация всех лекц</w:t>
      </w:r>
      <w:r w:rsidRPr="00743F2E">
        <w:rPr>
          <w:sz w:val="24"/>
          <w:szCs w:val="24"/>
        </w:rPr>
        <w:t>и</w:t>
      </w:r>
      <w:r w:rsidRPr="00743F2E">
        <w:rPr>
          <w:sz w:val="24"/>
          <w:szCs w:val="24"/>
        </w:rPr>
        <w:t>онных занятий по дисциплине</w:t>
      </w:r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УМК учебники, информационные порталы, учебно-методические пособия</w:t>
      </w:r>
    </w:p>
    <w:p w:rsidR="00200CEB" w:rsidRPr="004935AB" w:rsidRDefault="00200CEB" w:rsidP="00200CEB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Виртуальный университет </w:t>
      </w:r>
      <w:r w:rsidRPr="004935AB">
        <w:rPr>
          <w:sz w:val="24"/>
          <w:szCs w:val="24"/>
          <w:lang w:val="en-US" w:eastAsia="ar-SA"/>
        </w:rPr>
        <w:t>Spectrum</w:t>
      </w:r>
      <w:r w:rsidRPr="004935AB">
        <w:rPr>
          <w:sz w:val="24"/>
          <w:szCs w:val="24"/>
          <w:lang w:eastAsia="ar-SA"/>
        </w:rPr>
        <w:t>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vu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org</w:t>
      </w:r>
    </w:p>
    <w:p w:rsidR="00200CEB" w:rsidRPr="004935AB" w:rsidRDefault="00200CEB" w:rsidP="00200CEB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Интернет-курсы Открытого университета, Великобритания//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cszx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open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ac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uk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zx</w:t>
      </w:r>
    </w:p>
    <w:p w:rsidR="00200CEB" w:rsidRPr="004935AB" w:rsidRDefault="00200CEB" w:rsidP="00200CEB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Программы и документы ЕС в сфере дистанционного обучения</w:t>
      </w:r>
      <w:r w:rsidRPr="004935AB">
        <w:rPr>
          <w:sz w:val="24"/>
          <w:szCs w:val="24"/>
          <w:lang w:val="en-US" w:eastAsia="ar-SA"/>
        </w:rPr>
        <w:t>europa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eu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int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comm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education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programmes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elearning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programme</w:t>
      </w:r>
      <w:r w:rsidRPr="004935AB">
        <w:rPr>
          <w:sz w:val="24"/>
          <w:szCs w:val="24"/>
          <w:lang w:eastAsia="ar-SA"/>
        </w:rPr>
        <w:t>_</w:t>
      </w:r>
      <w:r w:rsidRPr="004935AB">
        <w:rPr>
          <w:sz w:val="24"/>
          <w:szCs w:val="24"/>
          <w:lang w:val="en-US" w:eastAsia="ar-SA"/>
        </w:rPr>
        <w:t>en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html</w:t>
      </w:r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lastRenderedPageBreak/>
        <w:t xml:space="preserve">Официальный сайт ЮНЕСКО// </w:t>
      </w:r>
      <w:hyperlink r:id="rId12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unesco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  <w:r w:rsidRPr="004935AB">
        <w:rPr>
          <w:sz w:val="24"/>
          <w:szCs w:val="24"/>
          <w:lang w:eastAsia="ar-SA"/>
        </w:rPr>
        <w:t xml:space="preserve">, </w:t>
      </w:r>
      <w:hyperlink r:id="rId13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un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org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Официальный сайт ЮНЕСКО-</w:t>
      </w:r>
      <w:r w:rsidRPr="004935AB">
        <w:rPr>
          <w:sz w:val="24"/>
          <w:szCs w:val="24"/>
          <w:lang w:val="en-US" w:eastAsia="ar-SA"/>
        </w:rPr>
        <w:t>CEPES</w:t>
      </w:r>
      <w:r w:rsidRPr="004935AB">
        <w:rPr>
          <w:sz w:val="24"/>
          <w:szCs w:val="24"/>
          <w:lang w:eastAsia="ar-SA"/>
        </w:rPr>
        <w:t>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cepes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ro</w:t>
      </w:r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программы </w:t>
      </w:r>
      <w:r w:rsidRPr="004935AB">
        <w:rPr>
          <w:sz w:val="24"/>
          <w:szCs w:val="24"/>
          <w:lang w:val="en-US" w:eastAsia="ar-SA"/>
        </w:rPr>
        <w:t>TEMPUS</w:t>
      </w:r>
      <w:r w:rsidRPr="004935AB">
        <w:rPr>
          <w:sz w:val="24"/>
          <w:szCs w:val="24"/>
          <w:lang w:eastAsia="ar-SA"/>
        </w:rPr>
        <w:t xml:space="preserve">// </w:t>
      </w:r>
      <w:hyperlink r:id="rId14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http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://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tempus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-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russia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программы </w:t>
      </w:r>
      <w:r w:rsidRPr="004935AB">
        <w:rPr>
          <w:sz w:val="24"/>
          <w:szCs w:val="24"/>
          <w:lang w:val="en-US" w:eastAsia="ar-SA"/>
        </w:rPr>
        <w:t>ERASMUSMUNDUS</w:t>
      </w:r>
      <w:r w:rsidRPr="004935AB">
        <w:rPr>
          <w:sz w:val="24"/>
          <w:szCs w:val="24"/>
          <w:lang w:eastAsia="ar-SA"/>
        </w:rPr>
        <w:t xml:space="preserve">// </w:t>
      </w:r>
      <w:hyperlink r:id="rId15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http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://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usm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md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doc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программы "Фулбрайт"// </w:t>
      </w:r>
      <w:hyperlink r:id="rId16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fulbright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Фонда Форда// </w:t>
      </w:r>
      <w:hyperlink r:id="rId17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fordfound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org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Института международного образования// </w:t>
      </w:r>
      <w:hyperlink r:id="rId18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iie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Национального Союза студентов Европы// </w:t>
      </w:r>
      <w:hyperlink r:id="rId19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esib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org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</w:t>
      </w:r>
      <w:r w:rsidRPr="004935AB">
        <w:rPr>
          <w:sz w:val="24"/>
          <w:szCs w:val="24"/>
          <w:lang w:val="en-US" w:eastAsia="ar-SA"/>
        </w:rPr>
        <w:t>DAAD</w:t>
      </w:r>
      <w:r w:rsidRPr="004935AB">
        <w:rPr>
          <w:sz w:val="24"/>
          <w:szCs w:val="24"/>
          <w:lang w:eastAsia="ar-SA"/>
        </w:rPr>
        <w:t xml:space="preserve">// </w:t>
      </w:r>
      <w:hyperlink r:id="rId20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daad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</w:t>
      </w:r>
      <w:r w:rsidRPr="004935AB">
        <w:rPr>
          <w:sz w:val="24"/>
          <w:szCs w:val="24"/>
          <w:lang w:val="en-US" w:eastAsia="ar-SA"/>
        </w:rPr>
        <w:t>CIMO</w:t>
      </w:r>
      <w:r w:rsidRPr="004935AB">
        <w:rPr>
          <w:sz w:val="24"/>
          <w:szCs w:val="24"/>
          <w:lang w:eastAsia="ar-SA"/>
        </w:rPr>
        <w:t xml:space="preserve"> 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cimo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fi</w:t>
      </w:r>
    </w:p>
    <w:p w:rsidR="00200CEB" w:rsidRPr="004935AB" w:rsidRDefault="00200CEB" w:rsidP="00200CE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</w:t>
      </w:r>
      <w:r w:rsidRPr="004935AB">
        <w:rPr>
          <w:sz w:val="24"/>
          <w:szCs w:val="24"/>
          <w:lang w:val="en-US" w:eastAsia="ar-SA"/>
        </w:rPr>
        <w:t>IREX</w:t>
      </w:r>
      <w:r w:rsidRPr="004935AB">
        <w:rPr>
          <w:sz w:val="24"/>
          <w:szCs w:val="24"/>
          <w:lang w:eastAsia="ar-SA"/>
        </w:rPr>
        <w:t xml:space="preserve">// </w:t>
      </w:r>
      <w:hyperlink r:id="rId21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http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://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irex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200CEB" w:rsidRPr="004935AB" w:rsidRDefault="00200CEB" w:rsidP="00200CEB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Официальный сайт Института Дистанционного обучения//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ido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ru</w:t>
      </w:r>
    </w:p>
    <w:p w:rsidR="00200CEB" w:rsidRPr="00077D99" w:rsidRDefault="00200CEB" w:rsidP="00200CEB">
      <w:pPr>
        <w:ind w:firstLine="709"/>
        <w:jc w:val="both"/>
        <w:rPr>
          <w:sz w:val="28"/>
          <w:szCs w:val="28"/>
        </w:rPr>
      </w:pPr>
      <w:r w:rsidRPr="004935AB">
        <w:rPr>
          <w:sz w:val="24"/>
          <w:szCs w:val="24"/>
          <w:lang w:eastAsia="ar-SA"/>
        </w:rPr>
        <w:t xml:space="preserve">Официальный сайт Национального Союза студентов Европы// 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esib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org</w:t>
      </w:r>
    </w:p>
    <w:p w:rsidR="00200CEB" w:rsidRPr="00A61135" w:rsidRDefault="00200CEB" w:rsidP="00200CEB">
      <w:pPr>
        <w:jc w:val="both"/>
        <w:rPr>
          <w:sz w:val="24"/>
          <w:szCs w:val="24"/>
        </w:rPr>
      </w:pPr>
      <w:r w:rsidRPr="00A61135">
        <w:rPr>
          <w:sz w:val="24"/>
          <w:szCs w:val="24"/>
        </w:rPr>
        <w:tab/>
        <w:t>г) базы данных, информационно-справочные материалы и поисковые системы</w:t>
      </w:r>
    </w:p>
    <w:p w:rsidR="00200CEB" w:rsidRPr="0074798A" w:rsidRDefault="00200CEB" w:rsidP="00200CEB">
      <w:pPr>
        <w:jc w:val="both"/>
        <w:rPr>
          <w:b/>
          <w:i/>
          <w:sz w:val="24"/>
          <w:szCs w:val="24"/>
        </w:rPr>
      </w:pPr>
      <w:r w:rsidRPr="0074798A">
        <w:rPr>
          <w:b/>
          <w:i/>
          <w:sz w:val="24"/>
          <w:szCs w:val="24"/>
        </w:rPr>
        <w:t>г) базы данных, информационно-справочные материалы и поисковые системы</w:t>
      </w:r>
    </w:p>
    <w:p w:rsidR="00200CEB" w:rsidRPr="004935AB" w:rsidRDefault="00200CEB" w:rsidP="00200CEB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  <w:r w:rsidRPr="004935AB">
        <w:rPr>
          <w:b/>
          <w:color w:val="000000"/>
          <w:sz w:val="24"/>
          <w:szCs w:val="24"/>
          <w:lang w:eastAsia="ar-SA"/>
        </w:rPr>
        <w:t>Электронные адреса крупнейших национальных библиотек мира</w:t>
      </w:r>
    </w:p>
    <w:p w:rsidR="00200CEB" w:rsidRPr="004935AB" w:rsidRDefault="00200CEB" w:rsidP="00200CEB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253"/>
        <w:gridCol w:w="5103"/>
      </w:tblGrid>
      <w:tr w:rsidR="00200CEB" w:rsidRPr="004935AB" w:rsidTr="00E60A7D">
        <w:trPr>
          <w:trHeight w:hRule="exact" w:val="33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Наименование библиотеки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Электронный адрес</w:t>
            </w:r>
          </w:p>
        </w:tc>
      </w:tr>
      <w:tr w:rsidR="00200CEB" w:rsidRPr="004935AB" w:rsidTr="00E60A7D">
        <w:trPr>
          <w:trHeight w:hRule="exact" w:val="29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Российская государственная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rsl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34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Российская национальная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nlr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27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Библиотека Конгресса США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lcweb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loc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govhttp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loc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gov</w:t>
            </w:r>
          </w:p>
        </w:tc>
      </w:tr>
      <w:tr w:rsidR="00200CEB" w:rsidRPr="004935AB" w:rsidTr="00E60A7D">
        <w:trPr>
          <w:trHeight w:hRule="exact" w:val="31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Британская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bl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uk</w:t>
            </w:r>
          </w:p>
        </w:tc>
      </w:tr>
      <w:tr w:rsidR="00200CEB" w:rsidRPr="004935AB" w:rsidTr="00E60A7D">
        <w:trPr>
          <w:trHeight w:hRule="exact" w:val="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Французская национальная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bnf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frhttp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bnf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fr</w:t>
            </w:r>
          </w:p>
        </w:tc>
      </w:tr>
      <w:tr w:rsidR="00200CEB" w:rsidRPr="004935AB" w:rsidTr="00E60A7D">
        <w:trPr>
          <w:trHeight w:hRule="exact" w:val="3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Национальная библиотека Испании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bne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es</w:t>
            </w:r>
          </w:p>
        </w:tc>
      </w:tr>
      <w:tr w:rsidR="00200CEB" w:rsidRPr="004935AB" w:rsidTr="00E60A7D">
        <w:trPr>
          <w:trHeight w:hRule="exact" w:val="26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Национальная библиотека Канады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nlc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-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ca</w:t>
            </w:r>
          </w:p>
        </w:tc>
      </w:tr>
      <w:tr w:rsidR="00200CEB" w:rsidRPr="004935AB" w:rsidTr="00E60A7D">
        <w:trPr>
          <w:trHeight w:hRule="exact" w:val="28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Немецкая библиотека (Франкфурт)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z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3950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dbf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ddb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dehttp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ddb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de</w:t>
            </w:r>
          </w:p>
        </w:tc>
      </w:tr>
    </w:tbl>
    <w:p w:rsidR="00200CEB" w:rsidRPr="004935AB" w:rsidRDefault="00200CEB" w:rsidP="00200CEB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  <w:r w:rsidRPr="004935AB">
        <w:rPr>
          <w:b/>
          <w:color w:val="000000"/>
          <w:sz w:val="24"/>
          <w:szCs w:val="24"/>
          <w:lang w:eastAsia="ar-SA"/>
        </w:rPr>
        <w:t>Электронные адреса федеральных информационных центров</w:t>
      </w:r>
    </w:p>
    <w:p w:rsidR="00200CEB" w:rsidRPr="004935AB" w:rsidRDefault="00200CEB" w:rsidP="00200CEB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  <w:r w:rsidRPr="004935AB">
        <w:rPr>
          <w:b/>
          <w:color w:val="000000"/>
          <w:sz w:val="24"/>
          <w:szCs w:val="24"/>
          <w:lang w:eastAsia="ar-SA"/>
        </w:rPr>
        <w:t>и федеральных библиотеки России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57"/>
        <w:gridCol w:w="3303"/>
      </w:tblGrid>
      <w:tr w:rsidR="00200CEB" w:rsidRPr="004935AB" w:rsidTr="00E60A7D">
        <w:trPr>
          <w:trHeight w:hRule="exact" w:val="33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Наименование организации</w:t>
            </w:r>
          </w:p>
          <w:p w:rsidR="00200CEB" w:rsidRPr="004935AB" w:rsidRDefault="00200CEB" w:rsidP="00E60A7D">
            <w:pPr>
              <w:shd w:val="clear" w:color="auto" w:fill="FFFFFF"/>
              <w:suppressAutoHyphens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</w:p>
          <w:p w:rsidR="00200CEB" w:rsidRPr="004935AB" w:rsidRDefault="00200CEB" w:rsidP="00E60A7D">
            <w:pPr>
              <w:shd w:val="clear" w:color="auto" w:fill="FFFFFF"/>
              <w:suppressAutoHyphens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зации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Электронный адрес</w:t>
            </w:r>
          </w:p>
        </w:tc>
      </w:tr>
      <w:tr w:rsidR="00200CEB" w:rsidRPr="004935AB" w:rsidTr="00E60A7D">
        <w:trPr>
          <w:trHeight w:hRule="exact" w:val="547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Всероссийский институт научной и технической информации (ВИНИТИ)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-280" w:firstLine="422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viniti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msk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28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Институт научной информации по общественным наукам (ИНИОН)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inion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288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Российская книжная палата (РКП)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bookchamber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56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Всероссийский научно-технический информационный центр (ВНТИЦ)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vntic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org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699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Всероссийский научно-исследовательский институт классификации, терминологии и информации по стандартизации и качеству (ВНИИКИ ГОССТАНДАРТа России)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vniiki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28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Росинформресурс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http: //rosinf.ru</w:t>
            </w:r>
          </w:p>
        </w:tc>
      </w:tr>
      <w:tr w:rsidR="00200CEB" w:rsidRPr="004935AB" w:rsidTr="00E60A7D">
        <w:trPr>
          <w:trHeight w:hRule="exact" w:val="557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Государственная публичная научно-техническая библиотека России  (ГПНТБ России)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gpntb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200CEB" w:rsidRPr="004935AB" w:rsidTr="00E60A7D">
        <w:trPr>
          <w:trHeight w:hRule="exact" w:val="29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Библиотека Российской академии наук (БАН)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http: //csa.ru/ban</w:t>
            </w:r>
          </w:p>
        </w:tc>
      </w:tr>
      <w:tr w:rsidR="00200CEB" w:rsidRPr="004935AB" w:rsidTr="00E60A7D">
        <w:trPr>
          <w:trHeight w:hRule="exact" w:val="55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Библиотека по естественным наукам Российской академии наук (БЕН)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EB" w:rsidRPr="004935AB" w:rsidRDefault="00200CEB" w:rsidP="00E60A7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ben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irex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200CEB" w:rsidRPr="004935AB" w:rsidRDefault="00200CEB" w:rsidP="00200CEB">
      <w:pPr>
        <w:shd w:val="clear" w:color="auto" w:fill="FFFFFF"/>
        <w:suppressAutoHyphens/>
        <w:ind w:firstLine="709"/>
        <w:jc w:val="both"/>
        <w:rPr>
          <w:b/>
          <w:color w:val="000000"/>
          <w:sz w:val="24"/>
          <w:szCs w:val="24"/>
          <w:lang w:eastAsia="ar-SA"/>
        </w:rPr>
      </w:pPr>
    </w:p>
    <w:p w:rsidR="00200CEB" w:rsidRPr="00A61135" w:rsidRDefault="00200CEB" w:rsidP="00200CEB">
      <w:pPr>
        <w:adjustRightInd w:val="0"/>
        <w:ind w:firstLine="708"/>
        <w:rPr>
          <w:b/>
          <w:color w:val="000000"/>
          <w:sz w:val="24"/>
          <w:szCs w:val="24"/>
        </w:rPr>
      </w:pPr>
      <w:r w:rsidRPr="00A61135">
        <w:rPr>
          <w:b/>
          <w:color w:val="000000"/>
          <w:sz w:val="24"/>
          <w:szCs w:val="24"/>
        </w:rPr>
        <w:t>Интернет-ресурсы: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catalog.iot.ru – каталог образовательных ресурсов сети Интернет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www . college . ru – Открытый колледж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www.ed.gov.ru – сайт Федерального агентства по образованию МОиН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РФ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 // dic.academic.ru – Cловари и энциклопедии онлайн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lastRenderedPageBreak/>
        <w:t>http://www.rubicon.com/ - Рубикон – крупнейший энциклопедический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ресурс Интернета.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http://lib/sportedu.ru - Современное состояние здоровья школьников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http://gov.cap.ru - Основные подходы к сохранению и укреплению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здоровья учащихся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http://www/ndc/ru - Влияние процесса обучения и его интенсификации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на здоровье учащихся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http://www.eurekanet.ru - Организация учебной работы в школе</w:t>
      </w:r>
    </w:p>
    <w:p w:rsidR="00200CEB" w:rsidRPr="00A61135" w:rsidRDefault="00200CEB" w:rsidP="00200CEB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http://www.edu-all.ru - Общая характеристика системы образования России</w:t>
      </w:r>
    </w:p>
    <w:p w:rsidR="00200CEB" w:rsidRPr="00DE0635" w:rsidRDefault="00200CEB" w:rsidP="00200CEB">
      <w:pPr>
        <w:ind w:firstLine="709"/>
        <w:contextualSpacing/>
        <w:jc w:val="both"/>
        <w:rPr>
          <w:b/>
        </w:rPr>
      </w:pPr>
      <w:r w:rsidRPr="00DE0635">
        <w:rPr>
          <w:b/>
        </w:rPr>
        <w:t>Интернет-ресурсы открытого доступа:</w:t>
      </w:r>
    </w:p>
    <w:p w:rsidR="00200CEB" w:rsidRPr="00A918AD" w:rsidRDefault="00200CEB" w:rsidP="00200CEB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5938"/>
      </w:tblGrid>
      <w:tr w:rsidR="00200CEB" w:rsidTr="00E60A7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http://www.epid.ru/epidem.html </w:t>
            </w:r>
          </w:p>
        </w:tc>
        <w:tc>
          <w:tcPr>
            <w:tcW w:w="5938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Epid.ru-инфектология </w:t>
            </w:r>
          </w:p>
        </w:tc>
      </w:tr>
      <w:tr w:rsidR="00200CEB" w:rsidTr="00E60A7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850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http://www.infectology.ru/index.aspx </w:t>
            </w:r>
          </w:p>
        </w:tc>
        <w:tc>
          <w:tcPr>
            <w:tcW w:w="5938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Вестник инфектологии и паразитологии </w:t>
            </w:r>
          </w:p>
        </w:tc>
      </w:tr>
      <w:tr w:rsidR="00200CEB" w:rsidTr="00E60A7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http://elibrary.ru/defaultx.asp </w:t>
            </w:r>
          </w:p>
        </w:tc>
        <w:tc>
          <w:tcPr>
            <w:tcW w:w="5938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Научная электронная библиотека eLIBRARY.ru </w:t>
            </w:r>
          </w:p>
        </w:tc>
      </w:tr>
      <w:tr w:rsidR="00200CEB" w:rsidTr="00E60A7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850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http://www.prosmi.ru/catalog/904 </w:t>
            </w:r>
          </w:p>
        </w:tc>
        <w:tc>
          <w:tcPr>
            <w:tcW w:w="5938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Журнал Эпидемиология и инфекционные болезни </w:t>
            </w:r>
          </w:p>
        </w:tc>
      </w:tr>
      <w:tr w:rsidR="00200CEB" w:rsidTr="00E60A7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850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http://old.consilium-medicum.com </w:t>
            </w:r>
          </w:p>
        </w:tc>
        <w:tc>
          <w:tcPr>
            <w:tcW w:w="5938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Журнал Consilium medicum </w:t>
            </w:r>
          </w:p>
        </w:tc>
      </w:tr>
      <w:tr w:rsidR="00200CEB" w:rsidTr="00E60A7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http://infopravo.by.ru </w:t>
            </w:r>
          </w:p>
        </w:tc>
        <w:tc>
          <w:tcPr>
            <w:tcW w:w="5938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Сайт InfoPrfvo </w:t>
            </w:r>
          </w:p>
        </w:tc>
      </w:tr>
      <w:tr w:rsidR="00200CEB" w:rsidTr="00E60A7D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http://med-lib.ru </w:t>
            </w:r>
          </w:p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http://www.elibrary.ru/</w:t>
            </w:r>
          </w:p>
        </w:tc>
        <w:tc>
          <w:tcPr>
            <w:tcW w:w="5938" w:type="dxa"/>
          </w:tcPr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Большая медицинская библиотека </w:t>
            </w:r>
          </w:p>
          <w:p w:rsidR="00200CEB" w:rsidRDefault="00200CEB" w:rsidP="00E60A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Журнал «Эпидемиология и вакцинопрофилактика» (н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учно-практический журнал)</w:t>
            </w:r>
          </w:p>
        </w:tc>
      </w:tr>
    </w:tbl>
    <w:p w:rsidR="00200CEB" w:rsidRPr="00E81C1D" w:rsidRDefault="00200CEB" w:rsidP="00200CEB">
      <w:pPr>
        <w:rPr>
          <w:i/>
          <w:sz w:val="24"/>
          <w:szCs w:val="24"/>
        </w:rPr>
      </w:pPr>
    </w:p>
    <w:p w:rsidR="00200CEB" w:rsidRPr="00E81C1D" w:rsidRDefault="00200CEB" w:rsidP="00200CEB">
      <w:pPr>
        <w:jc w:val="both"/>
        <w:rPr>
          <w:color w:val="000000"/>
          <w:spacing w:val="3"/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- Компьютерные программы:</w:t>
      </w:r>
    </w:p>
    <w:p w:rsidR="00200CEB" w:rsidRPr="00E81C1D" w:rsidRDefault="00200CEB" w:rsidP="00200CEB">
      <w:pPr>
        <w:jc w:val="both"/>
        <w:rPr>
          <w:color w:val="000000"/>
          <w:spacing w:val="3"/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1. «Мониторинг здоровья школьников»</w:t>
      </w:r>
    </w:p>
    <w:p w:rsidR="00200CEB" w:rsidRPr="00E81C1D" w:rsidRDefault="00200CEB" w:rsidP="00200CEB">
      <w:pPr>
        <w:jc w:val="both"/>
        <w:rPr>
          <w:color w:val="000000"/>
          <w:spacing w:val="3"/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2.  «Мон</w:t>
      </w:r>
      <w:r w:rsidRPr="00E81C1D">
        <w:rPr>
          <w:color w:val="000000"/>
          <w:spacing w:val="3"/>
          <w:sz w:val="24"/>
          <w:szCs w:val="24"/>
        </w:rPr>
        <w:t>и</w:t>
      </w:r>
      <w:r w:rsidRPr="00E81C1D">
        <w:rPr>
          <w:color w:val="000000"/>
          <w:spacing w:val="3"/>
          <w:sz w:val="24"/>
          <w:szCs w:val="24"/>
        </w:rPr>
        <w:t>торинг здоровья студентов»;</w:t>
      </w:r>
    </w:p>
    <w:p w:rsidR="00200CEB" w:rsidRPr="00E81C1D" w:rsidRDefault="00200CEB" w:rsidP="00200CEB">
      <w:pPr>
        <w:jc w:val="both"/>
        <w:rPr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3. Электронные презентации к лекциям и практическим занятиям</w:t>
      </w:r>
      <w:r w:rsidRPr="00E81C1D">
        <w:rPr>
          <w:sz w:val="24"/>
          <w:szCs w:val="24"/>
        </w:rPr>
        <w:t>;</w:t>
      </w:r>
    </w:p>
    <w:p w:rsidR="00200CEB" w:rsidRDefault="00200CEB" w:rsidP="00200CEB">
      <w:pPr>
        <w:pStyle w:val="af"/>
        <w:spacing w:before="119" w:after="0"/>
      </w:pPr>
      <w:r>
        <w:t xml:space="preserve">г) </w:t>
      </w:r>
      <w:r w:rsidRPr="00E81C1D">
        <w:t>базы данных, информационно-справочные материалы и поисковые системы</w:t>
      </w:r>
      <w:r>
        <w:t>:</w:t>
      </w:r>
    </w:p>
    <w:p w:rsidR="00200CEB" w:rsidRDefault="00200CEB" w:rsidP="00200CEB">
      <w:pPr>
        <w:jc w:val="both"/>
        <w:rPr>
          <w:color w:val="000000"/>
          <w:spacing w:val="3"/>
          <w:sz w:val="24"/>
          <w:szCs w:val="24"/>
        </w:rPr>
      </w:pPr>
      <w:r w:rsidRPr="00077D99">
        <w:rPr>
          <w:color w:val="000000"/>
          <w:spacing w:val="3"/>
          <w:sz w:val="24"/>
          <w:szCs w:val="24"/>
        </w:rPr>
        <w:t xml:space="preserve"> ГАРАНТ+ ,  КОНСУЛЬТАНТ.</w:t>
      </w:r>
    </w:p>
    <w:p w:rsidR="00200CEB" w:rsidRDefault="00200CEB" w:rsidP="00200CEB">
      <w:pPr>
        <w:ind w:firstLine="360"/>
        <w:jc w:val="both"/>
        <w:rPr>
          <w:b/>
          <w:color w:val="000000"/>
          <w:spacing w:val="3"/>
          <w:sz w:val="24"/>
          <w:szCs w:val="24"/>
        </w:rPr>
      </w:pPr>
    </w:p>
    <w:p w:rsidR="00200CEB" w:rsidRPr="00507D0D" w:rsidRDefault="00200CEB" w:rsidP="00200CEB">
      <w:pPr>
        <w:ind w:firstLine="360"/>
        <w:jc w:val="both"/>
        <w:rPr>
          <w:b/>
          <w:color w:val="000000"/>
          <w:spacing w:val="3"/>
          <w:sz w:val="24"/>
          <w:szCs w:val="24"/>
        </w:rPr>
      </w:pPr>
      <w:r w:rsidRPr="00507D0D">
        <w:rPr>
          <w:b/>
          <w:color w:val="000000"/>
          <w:spacing w:val="3"/>
          <w:sz w:val="24"/>
          <w:szCs w:val="24"/>
        </w:rPr>
        <w:t>Нормативно-правовые документы:</w:t>
      </w:r>
    </w:p>
    <w:p w:rsidR="00200CEB" w:rsidRPr="00892C20" w:rsidRDefault="00200CEB" w:rsidP="00200CEB">
      <w:pPr>
        <w:pStyle w:val="af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892C20">
        <w:rPr>
          <w:rFonts w:ascii="Times New Roman" w:hAnsi="Times New Roman"/>
          <w:spacing w:val="7"/>
          <w:sz w:val="24"/>
          <w:szCs w:val="24"/>
        </w:rPr>
        <w:t xml:space="preserve">Федеральный закон Российской Федерации от 21 ноября </w:t>
      </w:r>
      <w:smartTag w:uri="urn:schemas-microsoft-com:office:smarttags" w:element="metricconverter">
        <w:smartTagPr>
          <w:attr w:name="ProductID" w:val="2011 г"/>
        </w:smartTagPr>
        <w:r w:rsidRPr="00892C20">
          <w:rPr>
            <w:rFonts w:ascii="Times New Roman" w:hAnsi="Times New Roman"/>
            <w:spacing w:val="7"/>
            <w:sz w:val="24"/>
            <w:szCs w:val="24"/>
          </w:rPr>
          <w:t>2011 г</w:t>
        </w:r>
      </w:smartTag>
      <w:r w:rsidRPr="00892C20">
        <w:rPr>
          <w:rFonts w:ascii="Times New Roman" w:hAnsi="Times New Roman"/>
          <w:spacing w:val="7"/>
          <w:sz w:val="24"/>
          <w:szCs w:val="24"/>
        </w:rPr>
        <w:t xml:space="preserve">. N 323-ФЗ </w:t>
      </w:r>
      <w:r>
        <w:rPr>
          <w:rFonts w:ascii="Times New Roman" w:hAnsi="Times New Roman"/>
          <w:spacing w:val="7"/>
          <w:sz w:val="24"/>
          <w:szCs w:val="24"/>
        </w:rPr>
        <w:t>«</w:t>
      </w:r>
      <w:r w:rsidRPr="00892C20">
        <w:rPr>
          <w:rFonts w:ascii="Times New Roman" w:hAnsi="Times New Roman"/>
          <w:spacing w:val="7"/>
          <w:sz w:val="24"/>
          <w:szCs w:val="24"/>
        </w:rPr>
        <w:t>Об основах охраны здоровья граждан в Российской Федерации</w:t>
      </w:r>
      <w:r>
        <w:rPr>
          <w:rFonts w:ascii="Times New Roman" w:hAnsi="Times New Roman"/>
          <w:spacing w:val="7"/>
          <w:sz w:val="24"/>
          <w:szCs w:val="24"/>
        </w:rPr>
        <w:t xml:space="preserve">». </w:t>
      </w:r>
    </w:p>
    <w:p w:rsidR="00200CEB" w:rsidRPr="00892C20" w:rsidRDefault="00200CEB" w:rsidP="00200CEB">
      <w:pPr>
        <w:pStyle w:val="af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892C20">
        <w:rPr>
          <w:rFonts w:ascii="Times New Roman" w:hAnsi="Times New Roman"/>
          <w:spacing w:val="7"/>
          <w:sz w:val="24"/>
          <w:szCs w:val="24"/>
        </w:rPr>
        <w:t>Федеральный закон от 29.12.2012 N 273-ФЗ «Об образовании в Российской Федер</w:t>
      </w:r>
      <w:r w:rsidRPr="00892C20">
        <w:rPr>
          <w:rFonts w:ascii="Times New Roman" w:hAnsi="Times New Roman"/>
          <w:spacing w:val="7"/>
          <w:sz w:val="24"/>
          <w:szCs w:val="24"/>
        </w:rPr>
        <w:t>а</w:t>
      </w:r>
      <w:r w:rsidRPr="00892C20">
        <w:rPr>
          <w:rFonts w:ascii="Times New Roman" w:hAnsi="Times New Roman"/>
          <w:spacing w:val="7"/>
          <w:sz w:val="24"/>
          <w:szCs w:val="24"/>
        </w:rPr>
        <w:t>ции»</w:t>
      </w:r>
      <w:r>
        <w:rPr>
          <w:rFonts w:ascii="Times New Roman" w:hAnsi="Times New Roman"/>
          <w:spacing w:val="7"/>
          <w:sz w:val="24"/>
          <w:szCs w:val="24"/>
        </w:rPr>
        <w:t>.</w:t>
      </w:r>
    </w:p>
    <w:p w:rsidR="00200CEB" w:rsidRPr="002237C5" w:rsidRDefault="00200CEB" w:rsidP="00200CEB">
      <w:pPr>
        <w:pStyle w:val="af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2237C5">
        <w:rPr>
          <w:rFonts w:ascii="Times New Roman" w:hAnsi="Times New Roman"/>
          <w:spacing w:val="7"/>
          <w:sz w:val="24"/>
          <w:szCs w:val="24"/>
        </w:rPr>
        <w:t>Федеральные требования к образовательным учреждениям в части охраны здоровья обучающихся, воспитанников.</w:t>
      </w:r>
    </w:p>
    <w:p w:rsidR="00200CEB" w:rsidRPr="002237C5" w:rsidRDefault="00200CEB" w:rsidP="00200CEB">
      <w:pPr>
        <w:pStyle w:val="af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hyperlink r:id="rId22" w:history="1">
        <w:r w:rsidRPr="002237C5">
          <w:rPr>
            <w:rFonts w:ascii="Times New Roman" w:hAnsi="Times New Roman"/>
            <w:spacing w:val="7"/>
            <w:sz w:val="24"/>
            <w:szCs w:val="24"/>
          </w:rPr>
          <w:t xml:space="preserve"> СанПиН 2.4.2.2821-10 "Санитарно-эпидемиологические требования к услов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и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ям и организации обучения в общеобраз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о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вательных учреждениях"</w:t>
        </w:r>
      </w:hyperlink>
      <w:r w:rsidRPr="002237C5">
        <w:rPr>
          <w:rFonts w:ascii="Times New Roman" w:hAnsi="Times New Roman"/>
          <w:spacing w:val="7"/>
          <w:sz w:val="24"/>
          <w:szCs w:val="24"/>
        </w:rPr>
        <w:t>.</w:t>
      </w:r>
    </w:p>
    <w:p w:rsidR="00200CEB" w:rsidRPr="00077D99" w:rsidRDefault="00200CEB" w:rsidP="00200CEB">
      <w:pPr>
        <w:jc w:val="both"/>
        <w:rPr>
          <w:color w:val="000000"/>
          <w:spacing w:val="3"/>
          <w:sz w:val="24"/>
          <w:szCs w:val="24"/>
        </w:rPr>
      </w:pPr>
    </w:p>
    <w:p w:rsidR="00200CEB" w:rsidRPr="00077D99" w:rsidRDefault="00200CEB" w:rsidP="00200CEB">
      <w:pPr>
        <w:jc w:val="both"/>
        <w:rPr>
          <w:color w:val="000000"/>
          <w:spacing w:val="3"/>
          <w:sz w:val="24"/>
          <w:szCs w:val="24"/>
        </w:rPr>
      </w:pPr>
      <w:r w:rsidRPr="00077D99">
        <w:rPr>
          <w:color w:val="000000"/>
          <w:spacing w:val="3"/>
          <w:sz w:val="24"/>
          <w:szCs w:val="24"/>
        </w:rPr>
        <w:t xml:space="preserve"> </w:t>
      </w:r>
    </w:p>
    <w:p w:rsidR="00200CEB" w:rsidRDefault="00200CEB" w:rsidP="00200CEB">
      <w:pPr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81C1D">
        <w:rPr>
          <w:b/>
          <w:sz w:val="24"/>
          <w:szCs w:val="24"/>
        </w:rPr>
        <w:t>Материально-техническое обеспечение дисциплины:</w:t>
      </w:r>
    </w:p>
    <w:p w:rsidR="00200CEB" w:rsidRDefault="00200CEB" w:rsidP="00200CEB">
      <w:pPr>
        <w:ind w:firstLine="360"/>
        <w:jc w:val="both"/>
        <w:rPr>
          <w:sz w:val="24"/>
          <w:szCs w:val="24"/>
        </w:rPr>
      </w:pPr>
      <w:r w:rsidRPr="004935AB">
        <w:rPr>
          <w:sz w:val="24"/>
          <w:szCs w:val="24"/>
        </w:rPr>
        <w:t>Для обеспечения освоения данной дисциплины имеются наглядные пособия для</w:t>
      </w:r>
    </w:p>
    <w:p w:rsidR="00200CEB" w:rsidRDefault="00200CEB" w:rsidP="00200CEB">
      <w:pPr>
        <w:jc w:val="both"/>
        <w:rPr>
          <w:sz w:val="24"/>
          <w:szCs w:val="24"/>
        </w:rPr>
      </w:pPr>
      <w:r w:rsidRPr="004935AB">
        <w:rPr>
          <w:sz w:val="24"/>
          <w:szCs w:val="24"/>
        </w:rPr>
        <w:t>лекций (таблицы, слайды, видеоматер</w:t>
      </w:r>
      <w:r>
        <w:rPr>
          <w:sz w:val="24"/>
          <w:szCs w:val="24"/>
        </w:rPr>
        <w:t xml:space="preserve">иалы, мультимедийные проекторы, </w:t>
      </w:r>
    </w:p>
    <w:p w:rsidR="00200CEB" w:rsidRDefault="00200CEB" w:rsidP="00200CEB">
      <w:pPr>
        <w:jc w:val="both"/>
        <w:rPr>
          <w:b/>
          <w:sz w:val="24"/>
          <w:szCs w:val="24"/>
        </w:rPr>
      </w:pPr>
      <w:r w:rsidRPr="004935AB">
        <w:rPr>
          <w:sz w:val="24"/>
          <w:szCs w:val="24"/>
        </w:rPr>
        <w:t>мультим</w:t>
      </w:r>
      <w:r w:rsidRPr="004935AB">
        <w:rPr>
          <w:sz w:val="24"/>
          <w:szCs w:val="24"/>
        </w:rPr>
        <w:t>е</w:t>
      </w:r>
      <w:r w:rsidRPr="004935AB">
        <w:rPr>
          <w:sz w:val="24"/>
          <w:szCs w:val="24"/>
        </w:rPr>
        <w:t>дийное сопровождение к изучаемым темам)</w:t>
      </w:r>
      <w:r>
        <w:rPr>
          <w:sz w:val="24"/>
          <w:szCs w:val="24"/>
        </w:rPr>
        <w:t>.</w:t>
      </w:r>
    </w:p>
    <w:p w:rsidR="00200CEB" w:rsidRDefault="00200CEB" w:rsidP="00200CEB">
      <w:pPr>
        <w:ind w:firstLine="360"/>
        <w:jc w:val="both"/>
        <w:rPr>
          <w:b/>
          <w:sz w:val="24"/>
          <w:szCs w:val="24"/>
        </w:rPr>
      </w:pPr>
      <w:r w:rsidRPr="004935AB">
        <w:rPr>
          <w:spacing w:val="-2"/>
          <w:sz w:val="24"/>
          <w:szCs w:val="24"/>
          <w:lang w:eastAsia="ar-SA"/>
        </w:rPr>
        <w:t>Для реализации цели дисциплины требуется аудитория для проведения лекционных и практических занятий, видеозал.</w:t>
      </w:r>
    </w:p>
    <w:p w:rsidR="00200CEB" w:rsidRPr="00711D2F" w:rsidRDefault="00200CEB" w:rsidP="00200CEB">
      <w:pPr>
        <w:ind w:firstLine="360"/>
        <w:jc w:val="both"/>
        <w:rPr>
          <w:b/>
          <w:sz w:val="24"/>
          <w:szCs w:val="24"/>
        </w:rPr>
      </w:pPr>
      <w:r w:rsidRPr="00A61135">
        <w:rPr>
          <w:sz w:val="24"/>
          <w:szCs w:val="24"/>
        </w:rPr>
        <w:t>К средствам освоения дисциплины следует отнести</w:t>
      </w:r>
      <w:r w:rsidRPr="00B66698">
        <w:rPr>
          <w:color w:val="000000"/>
          <w:spacing w:val="3"/>
          <w:sz w:val="24"/>
          <w:szCs w:val="24"/>
        </w:rPr>
        <w:t xml:space="preserve"> </w:t>
      </w:r>
      <w:r w:rsidRPr="00E81C1D">
        <w:rPr>
          <w:color w:val="000000"/>
          <w:spacing w:val="3"/>
          <w:sz w:val="24"/>
          <w:szCs w:val="24"/>
        </w:rPr>
        <w:t>комплект законодательных и нормативных актов РФ и РБ в области обеспечения безопасности образовательного у</w:t>
      </w:r>
      <w:r w:rsidRPr="00E81C1D">
        <w:rPr>
          <w:color w:val="000000"/>
          <w:spacing w:val="3"/>
          <w:sz w:val="24"/>
          <w:szCs w:val="24"/>
        </w:rPr>
        <w:t>ч</w:t>
      </w:r>
      <w:r w:rsidRPr="00E81C1D">
        <w:rPr>
          <w:color w:val="000000"/>
          <w:spacing w:val="3"/>
          <w:sz w:val="24"/>
          <w:szCs w:val="24"/>
        </w:rPr>
        <w:t xml:space="preserve">реждения, охраны здоровья семьи, материнства и </w:t>
      </w:r>
      <w:r>
        <w:rPr>
          <w:color w:val="000000"/>
          <w:spacing w:val="3"/>
          <w:sz w:val="24"/>
          <w:szCs w:val="24"/>
        </w:rPr>
        <w:t>детства и их электронные ве</w:t>
      </w:r>
      <w:r>
        <w:rPr>
          <w:color w:val="000000"/>
          <w:spacing w:val="3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сии:</w:t>
      </w:r>
    </w:p>
    <w:p w:rsidR="00200CEB" w:rsidRDefault="00200CEB" w:rsidP="00200CEB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Государственный образовательный стандарт;</w:t>
      </w:r>
    </w:p>
    <w:p w:rsidR="00200CEB" w:rsidRDefault="00200CEB" w:rsidP="00200CEB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дидактические и нормативные документы (СанПиН)</w:t>
      </w:r>
      <w:r>
        <w:rPr>
          <w:sz w:val="24"/>
          <w:szCs w:val="24"/>
        </w:rPr>
        <w:t>;</w:t>
      </w:r>
    </w:p>
    <w:p w:rsidR="00200CEB" w:rsidRDefault="00200CEB" w:rsidP="00200CEB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Закон РФ «Об образовании»;</w:t>
      </w:r>
    </w:p>
    <w:p w:rsidR="00200CEB" w:rsidRDefault="00200CEB" w:rsidP="00200CEB">
      <w:pPr>
        <w:ind w:left="284"/>
        <w:jc w:val="both"/>
        <w:rPr>
          <w:sz w:val="24"/>
          <w:szCs w:val="24"/>
        </w:rPr>
      </w:pPr>
      <w:r w:rsidRPr="00A61135">
        <w:rPr>
          <w:sz w:val="24"/>
          <w:szCs w:val="24"/>
        </w:rPr>
        <w:t>учебные и методические пособия (учебники, учебно-методические пособия), в т. ч.</w:t>
      </w:r>
    </w:p>
    <w:p w:rsidR="00200CEB" w:rsidRDefault="00200CEB" w:rsidP="00200CEB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словари  основных терминов и понятий посредствам и системам оздоровления;</w:t>
      </w:r>
    </w:p>
    <w:p w:rsidR="00200CEB" w:rsidRDefault="00200CEB" w:rsidP="00200CEB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lastRenderedPageBreak/>
        <w:t xml:space="preserve">учебные СD-фильмы: </w:t>
      </w:r>
    </w:p>
    <w:p w:rsidR="00200CEB" w:rsidRPr="00276FD8" w:rsidRDefault="00200CEB" w:rsidP="00200CEB">
      <w:pPr>
        <w:ind w:left="284" w:firstLine="424"/>
        <w:jc w:val="both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t>Во время проведения практических занятий и</w:t>
      </w:r>
      <w:r w:rsidRPr="00A61135">
        <w:rPr>
          <w:sz w:val="24"/>
          <w:szCs w:val="24"/>
        </w:rPr>
        <w:t>спользуется иллюстративный  мат</w:t>
      </w:r>
      <w:r w:rsidRPr="00A61135">
        <w:rPr>
          <w:sz w:val="24"/>
          <w:szCs w:val="24"/>
        </w:rPr>
        <w:t>е</w:t>
      </w:r>
      <w:r w:rsidRPr="00A61135">
        <w:rPr>
          <w:sz w:val="24"/>
          <w:szCs w:val="24"/>
        </w:rPr>
        <w:t>риал в виде таблиц, плакатов, слайдов, методических рекомендаций. Проводится озн</w:t>
      </w:r>
      <w:r w:rsidRPr="00A61135">
        <w:rPr>
          <w:sz w:val="24"/>
          <w:szCs w:val="24"/>
        </w:rPr>
        <w:t>а</w:t>
      </w:r>
      <w:r w:rsidRPr="00A61135">
        <w:rPr>
          <w:sz w:val="24"/>
          <w:szCs w:val="24"/>
        </w:rPr>
        <w:t>комление с приказами соответствующих министерств и ведомств. Используются мат</w:t>
      </w:r>
      <w:r w:rsidRPr="00A61135">
        <w:rPr>
          <w:sz w:val="24"/>
          <w:szCs w:val="24"/>
        </w:rPr>
        <w:t>е</w:t>
      </w:r>
      <w:r w:rsidRPr="00A61135">
        <w:rPr>
          <w:sz w:val="24"/>
          <w:szCs w:val="24"/>
        </w:rPr>
        <w:t>риалы конференций, выставок, медицинских препаратов и медицинского оборудов</w:t>
      </w:r>
      <w:r w:rsidRPr="00A61135">
        <w:rPr>
          <w:sz w:val="24"/>
          <w:szCs w:val="24"/>
        </w:rPr>
        <w:t>а</w:t>
      </w:r>
      <w:r w:rsidRPr="00A61135">
        <w:rPr>
          <w:sz w:val="24"/>
          <w:szCs w:val="24"/>
        </w:rPr>
        <w:t>ния, проспекты и методические материалы, видеомат</w:t>
      </w:r>
      <w:r w:rsidRPr="00A61135">
        <w:rPr>
          <w:sz w:val="24"/>
          <w:szCs w:val="24"/>
        </w:rPr>
        <w:t>е</w:t>
      </w:r>
      <w:r w:rsidRPr="00A61135">
        <w:rPr>
          <w:sz w:val="24"/>
          <w:szCs w:val="24"/>
        </w:rPr>
        <w:t>риалы.</w:t>
      </w:r>
    </w:p>
    <w:p w:rsidR="00200CEB" w:rsidRDefault="00200CEB" w:rsidP="00200CEB">
      <w:pPr>
        <w:ind w:left="720" w:right="-1"/>
        <w:jc w:val="both"/>
        <w:rPr>
          <w:b/>
          <w:sz w:val="24"/>
          <w:szCs w:val="24"/>
        </w:rPr>
      </w:pPr>
    </w:p>
    <w:p w:rsidR="00200CEB" w:rsidRDefault="00200CEB" w:rsidP="00200CEB">
      <w:pPr>
        <w:numPr>
          <w:ilvl w:val="0"/>
          <w:numId w:val="13"/>
        </w:numPr>
        <w:ind w:right="-1"/>
        <w:jc w:val="both"/>
        <w:rPr>
          <w:b/>
          <w:sz w:val="24"/>
          <w:szCs w:val="24"/>
        </w:rPr>
      </w:pPr>
      <w:r w:rsidRPr="002D6045">
        <w:rPr>
          <w:b/>
          <w:sz w:val="24"/>
          <w:szCs w:val="24"/>
        </w:rPr>
        <w:t xml:space="preserve">Методические рекомендации по изучению дисциплины </w:t>
      </w:r>
    </w:p>
    <w:p w:rsidR="00200CEB" w:rsidRDefault="00200CEB" w:rsidP="00200CEB">
      <w:pPr>
        <w:widowControl w:val="0"/>
        <w:spacing w:line="276" w:lineRule="auto"/>
        <w:ind w:firstLine="708"/>
        <w:jc w:val="both"/>
        <w:rPr>
          <w:rFonts w:eastAsia="Courier New"/>
          <w:color w:val="000000"/>
          <w:sz w:val="24"/>
          <w:szCs w:val="24"/>
        </w:rPr>
      </w:pPr>
    </w:p>
    <w:p w:rsidR="00200CEB" w:rsidRPr="00DD13B3" w:rsidRDefault="00200CEB" w:rsidP="00200CEB">
      <w:pPr>
        <w:widowControl w:val="0"/>
        <w:spacing w:line="276" w:lineRule="auto"/>
        <w:ind w:firstLine="708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Учебный курс «Профилактика ВИЧ»» </w:t>
      </w:r>
      <w:r>
        <w:t xml:space="preserve">способствует </w:t>
      </w:r>
      <w:r w:rsidRPr="00DD13B3">
        <w:rPr>
          <w:rFonts w:eastAsia="Courier New"/>
          <w:color w:val="000000"/>
          <w:sz w:val="24"/>
          <w:szCs w:val="24"/>
        </w:rPr>
        <w:t xml:space="preserve"> формированию у студентов ц</w:t>
      </w:r>
      <w:r w:rsidRPr="00DD13B3">
        <w:rPr>
          <w:rFonts w:eastAsia="Courier New"/>
          <w:color w:val="000000"/>
          <w:sz w:val="24"/>
          <w:szCs w:val="24"/>
        </w:rPr>
        <w:t>е</w:t>
      </w:r>
      <w:r w:rsidRPr="00DD13B3">
        <w:rPr>
          <w:rFonts w:eastAsia="Courier New"/>
          <w:color w:val="000000"/>
          <w:sz w:val="24"/>
          <w:szCs w:val="24"/>
        </w:rPr>
        <w:t>лостного представления о технологиях сохранения здоровья об эффективном использов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>нии санитарных правил, об основных методологических и практич</w:t>
      </w:r>
      <w:r w:rsidRPr="00DD13B3">
        <w:rPr>
          <w:rFonts w:eastAsia="Courier New"/>
          <w:color w:val="000000"/>
          <w:sz w:val="24"/>
          <w:szCs w:val="24"/>
        </w:rPr>
        <w:t>е</w:t>
      </w:r>
      <w:r w:rsidRPr="00DD13B3">
        <w:rPr>
          <w:rFonts w:eastAsia="Courier New"/>
          <w:color w:val="000000"/>
          <w:sz w:val="24"/>
          <w:szCs w:val="24"/>
        </w:rPr>
        <w:t>ских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проблемах разработки и реализации здоровьесберегающих программ, профилактике 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инфекционных з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 xml:space="preserve">болеваний в образовательной организации. 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Логика изложения материала подразумевает овладение студентом знаний основных те</w:t>
      </w:r>
      <w:r w:rsidRPr="00DD13B3">
        <w:rPr>
          <w:rFonts w:eastAsia="Courier New"/>
          <w:color w:val="000000"/>
          <w:sz w:val="24"/>
          <w:szCs w:val="24"/>
        </w:rPr>
        <w:t>о</w:t>
      </w:r>
      <w:r w:rsidRPr="00DD13B3">
        <w:rPr>
          <w:rFonts w:eastAsia="Courier New"/>
          <w:color w:val="000000"/>
          <w:sz w:val="24"/>
          <w:szCs w:val="24"/>
        </w:rPr>
        <w:t>ретических положений,  владение терминологией этой науки, сознательную,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 целенаправленную выработку навыков правильного мышления, 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профессиональных навыков восприятия информации и оценку его с логической стороны, владение специфическими приёмами педагогической деятельности, которые опираются на логические построения, проведением научных исследований в области формирования ЗОЖ. 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В рамках практических занятий также используется проектный метод работы, 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позволяющий студентам выполнять комплексные ситуационные задания, напра</w:t>
      </w:r>
      <w:r w:rsidRPr="00DD13B3">
        <w:rPr>
          <w:rFonts w:eastAsia="Courier New"/>
          <w:color w:val="000000"/>
          <w:sz w:val="24"/>
          <w:szCs w:val="24"/>
        </w:rPr>
        <w:t>в</w:t>
      </w:r>
      <w:r w:rsidRPr="00DD13B3">
        <w:rPr>
          <w:rFonts w:eastAsia="Courier New"/>
          <w:color w:val="000000"/>
          <w:sz w:val="24"/>
          <w:szCs w:val="24"/>
        </w:rPr>
        <w:t>ленные на обобщение изученного материала.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Преподавание предмета должно быть построено в соответствии с двумя основными н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>правлениями реализации дисциплины. Первым из них является генерализирующее н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 xml:space="preserve">правление, позволяющее определить место здорового образа жизни в системе наук, ее цель, задачи и основные направления валеологии. 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Второе – практикоориентированное направление – воплощает конкретные пре</w:t>
      </w:r>
      <w:r w:rsidRPr="00DD13B3">
        <w:rPr>
          <w:rFonts w:eastAsia="Courier New"/>
          <w:color w:val="000000"/>
          <w:sz w:val="24"/>
          <w:szCs w:val="24"/>
        </w:rPr>
        <w:t>д</w:t>
      </w:r>
      <w:r w:rsidRPr="00DD13B3">
        <w:rPr>
          <w:rFonts w:eastAsia="Courier New"/>
          <w:color w:val="000000"/>
          <w:sz w:val="24"/>
          <w:szCs w:val="24"/>
        </w:rPr>
        <w:t>ставления о профилактике ВИЧ-инфекции и инфекционных заболеваний в образовательной орган</w:t>
      </w:r>
      <w:r w:rsidRPr="00DD13B3">
        <w:rPr>
          <w:rFonts w:eastAsia="Courier New"/>
          <w:color w:val="000000"/>
          <w:sz w:val="24"/>
          <w:szCs w:val="24"/>
        </w:rPr>
        <w:t>и</w:t>
      </w:r>
      <w:r w:rsidRPr="00DD13B3">
        <w:rPr>
          <w:rFonts w:eastAsia="Courier New"/>
          <w:color w:val="000000"/>
          <w:sz w:val="24"/>
          <w:szCs w:val="24"/>
        </w:rPr>
        <w:t xml:space="preserve">зации с учетом накопленного опыта по охране и укреплению здоровья как в России, так и зарубежом. Профессиональная деятельность в сфере оздоровления </w:t>
      </w:r>
    </w:p>
    <w:p w:rsidR="00200CEB" w:rsidRPr="00DD13B3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подразумевает его профессиональную компетентность в самодиагностике, </w:t>
      </w:r>
    </w:p>
    <w:p w:rsidR="00200CEB" w:rsidRPr="004C3882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самоизменении, самооценке и самоанализе. Раздел об формировании ЗОЖ помогает б</w:t>
      </w:r>
      <w:r w:rsidRPr="00DD13B3">
        <w:rPr>
          <w:rFonts w:eastAsia="Courier New"/>
          <w:color w:val="000000"/>
          <w:sz w:val="24"/>
          <w:szCs w:val="24"/>
        </w:rPr>
        <w:t>у</w:t>
      </w:r>
      <w:r w:rsidRPr="00DD13B3">
        <w:rPr>
          <w:rFonts w:eastAsia="Courier New"/>
          <w:color w:val="000000"/>
          <w:sz w:val="24"/>
          <w:szCs w:val="24"/>
        </w:rPr>
        <w:t>дущему специалисту организовать здоровьесберегающую среду в образовательном учр</w:t>
      </w:r>
      <w:r w:rsidRPr="00DD13B3">
        <w:rPr>
          <w:rFonts w:eastAsia="Courier New"/>
          <w:color w:val="000000"/>
          <w:sz w:val="24"/>
          <w:szCs w:val="24"/>
        </w:rPr>
        <w:t>е</w:t>
      </w:r>
      <w:r w:rsidRPr="00DD13B3">
        <w:rPr>
          <w:rFonts w:eastAsia="Courier New"/>
          <w:color w:val="000000"/>
          <w:sz w:val="24"/>
          <w:szCs w:val="24"/>
        </w:rPr>
        <w:t>ждении.</w:t>
      </w:r>
    </w:p>
    <w:p w:rsidR="00200CEB" w:rsidRPr="00711D2F" w:rsidRDefault="00200CEB" w:rsidP="00200CEB">
      <w:pPr>
        <w:ind w:right="-1" w:firstLine="720"/>
        <w:jc w:val="both"/>
        <w:rPr>
          <w:sz w:val="24"/>
          <w:szCs w:val="24"/>
        </w:rPr>
      </w:pPr>
      <w:r w:rsidRPr="002D6045">
        <w:rPr>
          <w:sz w:val="24"/>
          <w:szCs w:val="24"/>
        </w:rPr>
        <w:tab/>
      </w:r>
    </w:p>
    <w:p w:rsidR="00200CEB" w:rsidRPr="00711D2F" w:rsidRDefault="00200CEB" w:rsidP="00200CEB">
      <w:pPr>
        <w:spacing w:line="276" w:lineRule="auto"/>
        <w:rPr>
          <w:b/>
          <w:sz w:val="24"/>
          <w:szCs w:val="24"/>
        </w:rPr>
      </w:pPr>
      <w:r w:rsidRPr="00711D2F">
        <w:rPr>
          <w:b/>
          <w:sz w:val="24"/>
          <w:szCs w:val="24"/>
        </w:rPr>
        <w:t>10. Учебная практика по дисциплине</w:t>
      </w:r>
    </w:p>
    <w:p w:rsidR="00200CEB" w:rsidRPr="004C3882" w:rsidRDefault="00200CEB" w:rsidP="00200CEB">
      <w:pPr>
        <w:spacing w:line="276" w:lineRule="auto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По данной дисциплине не предусмотрено.</w:t>
      </w:r>
    </w:p>
    <w:p w:rsidR="00200CEB" w:rsidRPr="004C3882" w:rsidRDefault="00200CEB" w:rsidP="00200CEB">
      <w:pPr>
        <w:ind w:right="-1" w:firstLine="720"/>
        <w:jc w:val="both"/>
        <w:rPr>
          <w:b/>
          <w:sz w:val="24"/>
          <w:szCs w:val="24"/>
        </w:rPr>
      </w:pPr>
    </w:p>
    <w:p w:rsidR="00200CEB" w:rsidRPr="004C3882" w:rsidRDefault="00200CEB" w:rsidP="00200CEB">
      <w:pPr>
        <w:ind w:right="-1"/>
        <w:jc w:val="both"/>
        <w:rPr>
          <w:b/>
          <w:sz w:val="24"/>
          <w:szCs w:val="24"/>
        </w:rPr>
      </w:pPr>
      <w:r w:rsidRPr="004C3882">
        <w:rPr>
          <w:b/>
          <w:sz w:val="24"/>
          <w:szCs w:val="24"/>
        </w:rPr>
        <w:t>11. Содержание итогового контроля</w:t>
      </w:r>
    </w:p>
    <w:p w:rsidR="00200CEB" w:rsidRPr="004C3882" w:rsidRDefault="00200CEB" w:rsidP="00200CEB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 xml:space="preserve">Промежуточная аттестация выполняется в форме </w:t>
      </w:r>
      <w:r>
        <w:rPr>
          <w:rFonts w:eastAsia="Courier New"/>
          <w:color w:val="000000"/>
          <w:sz w:val="24"/>
          <w:szCs w:val="24"/>
        </w:rPr>
        <w:t>зачета с оценкой</w:t>
      </w:r>
      <w:r w:rsidRPr="004C3882">
        <w:rPr>
          <w:rFonts w:eastAsia="Courier New"/>
          <w:color w:val="000000"/>
          <w:sz w:val="24"/>
          <w:szCs w:val="24"/>
        </w:rPr>
        <w:t xml:space="preserve"> в 9</w:t>
      </w:r>
      <w:r>
        <w:rPr>
          <w:rFonts w:eastAsia="Courier New"/>
          <w:color w:val="000000"/>
          <w:sz w:val="24"/>
          <w:szCs w:val="24"/>
        </w:rPr>
        <w:t xml:space="preserve"> семестре.</w:t>
      </w:r>
    </w:p>
    <w:p w:rsidR="00200CEB" w:rsidRPr="00EC2CFB" w:rsidRDefault="00200CEB" w:rsidP="00200CEB">
      <w:pPr>
        <w:spacing w:line="276" w:lineRule="auto"/>
        <w:jc w:val="both"/>
        <w:rPr>
          <w:sz w:val="24"/>
          <w:szCs w:val="24"/>
        </w:rPr>
      </w:pPr>
    </w:p>
    <w:p w:rsidR="00200CEB" w:rsidRPr="00EC2CFB" w:rsidRDefault="00200CEB" w:rsidP="00200CEB">
      <w:pPr>
        <w:spacing w:line="276" w:lineRule="auto"/>
        <w:jc w:val="center"/>
        <w:outlineLvl w:val="0"/>
        <w:rPr>
          <w:i/>
          <w:sz w:val="24"/>
          <w:szCs w:val="24"/>
        </w:rPr>
      </w:pPr>
      <w:r w:rsidRPr="00EC2CFB">
        <w:rPr>
          <w:i/>
          <w:sz w:val="24"/>
          <w:szCs w:val="24"/>
        </w:rPr>
        <w:t>11.1 Примерные вопросы промежуточной аттестации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Общие сведения об иммунитете человека и ВИЧ-инфекции.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История развития ВИЧ-инфекции. Структура ВИЧ.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Воздействие ВИЧ-инфекции на иммунную систему.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lastRenderedPageBreak/>
        <w:t xml:space="preserve">Основные пути, способы и группы риска заражения ВИЧ-инфекцией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ВИЧ-инфекция, сифилис, гонорея: понятие, характеристика возбудителя, механизм заражения, пути передачи, особенности клинического развития и диагност</w:t>
      </w:r>
      <w:r w:rsidRPr="004C3882">
        <w:rPr>
          <w:rFonts w:eastAsia="Courier New"/>
          <w:color w:val="000000"/>
          <w:sz w:val="24"/>
          <w:szCs w:val="24"/>
        </w:rPr>
        <w:t>и</w:t>
      </w:r>
      <w:r w:rsidRPr="004C3882">
        <w:rPr>
          <w:rFonts w:eastAsia="Courier New"/>
          <w:color w:val="000000"/>
          <w:sz w:val="24"/>
          <w:szCs w:val="24"/>
        </w:rPr>
        <w:t>ки.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Профилактика внеполового заражения детей. Меры общественной и личной пр</w:t>
      </w:r>
      <w:r w:rsidRPr="004C3882">
        <w:rPr>
          <w:sz w:val="24"/>
          <w:szCs w:val="24"/>
        </w:rPr>
        <w:t>о</w:t>
      </w:r>
      <w:r w:rsidRPr="004C3882">
        <w:rPr>
          <w:sz w:val="24"/>
          <w:szCs w:val="24"/>
        </w:rPr>
        <w:t xml:space="preserve">филактики БПСК. </w:t>
      </w:r>
    </w:p>
    <w:p w:rsidR="00200CEB" w:rsidRPr="004C3882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Инфекция: понятия, возбудители, источники инфекции, пути передачи инфекцио</w:t>
      </w:r>
      <w:r w:rsidRPr="004C3882">
        <w:rPr>
          <w:sz w:val="24"/>
          <w:szCs w:val="24"/>
        </w:rPr>
        <w:t>н</w:t>
      </w:r>
      <w:r w:rsidRPr="004C3882">
        <w:rPr>
          <w:sz w:val="24"/>
          <w:szCs w:val="24"/>
        </w:rPr>
        <w:t xml:space="preserve">ных заболеваний. </w:t>
      </w:r>
    </w:p>
    <w:p w:rsidR="00200CEB" w:rsidRPr="004C3882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 xml:space="preserve">Особенности и основные периоды инфекционных заболеваний, их медицинское и социальное значение. </w:t>
      </w:r>
    </w:p>
    <w:p w:rsidR="00200CEB" w:rsidRPr="004C3882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Вакцинопрофилактика инфекционных з</w:t>
      </w:r>
      <w:r w:rsidRPr="004C3882">
        <w:rPr>
          <w:sz w:val="24"/>
          <w:szCs w:val="24"/>
        </w:rPr>
        <w:t>а</w:t>
      </w:r>
      <w:r w:rsidRPr="004C3882">
        <w:rPr>
          <w:sz w:val="24"/>
          <w:szCs w:val="24"/>
        </w:rPr>
        <w:t xml:space="preserve">болеваний.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>
        <w:rPr>
          <w:sz w:val="24"/>
          <w:szCs w:val="24"/>
        </w:rPr>
        <w:t>Национальный календарь профилактических прививок.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Ангина: возбудители, источники заражения, пути передачи, симптомы, профила</w:t>
      </w:r>
      <w:r w:rsidRPr="004C3882">
        <w:rPr>
          <w:sz w:val="24"/>
          <w:szCs w:val="24"/>
        </w:rPr>
        <w:t>к</w:t>
      </w:r>
      <w:r w:rsidRPr="004C3882">
        <w:rPr>
          <w:sz w:val="24"/>
          <w:szCs w:val="24"/>
        </w:rPr>
        <w:t xml:space="preserve">тика.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Туберкулез как социально обусловленное заболевание. Возбудитель, источники инфекции, пути передачи, симптомы, профилактика. Методы ранней диагностики тубе</w:t>
      </w:r>
      <w:r w:rsidRPr="004C3882">
        <w:rPr>
          <w:sz w:val="24"/>
          <w:szCs w:val="24"/>
        </w:rPr>
        <w:t>р</w:t>
      </w:r>
      <w:r w:rsidRPr="004C3882">
        <w:rPr>
          <w:sz w:val="24"/>
          <w:szCs w:val="24"/>
        </w:rPr>
        <w:t>кулеза.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 xml:space="preserve">Вирусный гепатит А, сывороточный гепатит: возбудители, источники заражения, пути передачи инфекции, симптомы, профилактика.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Дизентерия: возбудители, источники заражения, пути  передачи, симптомы, пр</w:t>
      </w:r>
      <w:r w:rsidRPr="004C3882">
        <w:rPr>
          <w:sz w:val="24"/>
          <w:szCs w:val="24"/>
        </w:rPr>
        <w:t>о</w:t>
      </w:r>
      <w:r w:rsidRPr="004C3882">
        <w:rPr>
          <w:sz w:val="24"/>
          <w:szCs w:val="24"/>
        </w:rPr>
        <w:t xml:space="preserve">филактика.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 xml:space="preserve">Холера: возбудители, источники заражения, пути передачи инфекции, симптомы, профилактика.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Ботулизм: возбудитель, источники инфекции, пути передачи, симптомы, профила</w:t>
      </w:r>
      <w:r w:rsidRPr="004C3882">
        <w:rPr>
          <w:sz w:val="24"/>
          <w:szCs w:val="24"/>
        </w:rPr>
        <w:t>к</w:t>
      </w:r>
      <w:r w:rsidRPr="004C3882">
        <w:rPr>
          <w:sz w:val="24"/>
          <w:szCs w:val="24"/>
        </w:rPr>
        <w:t>тика.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Общая характеристика детских инфекций (корь, коклюш, скарлатина, ветряная о</w:t>
      </w:r>
      <w:r w:rsidRPr="004C3882">
        <w:rPr>
          <w:sz w:val="24"/>
          <w:szCs w:val="24"/>
        </w:rPr>
        <w:t>с</w:t>
      </w:r>
      <w:r w:rsidRPr="004C3882">
        <w:rPr>
          <w:sz w:val="24"/>
          <w:szCs w:val="24"/>
        </w:rPr>
        <w:t xml:space="preserve">па, эпидемический паротит).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Дифтерия: возбудители, источники инфекции, пути передачи, симптомы, проф</w:t>
      </w:r>
      <w:r w:rsidRPr="004C3882">
        <w:rPr>
          <w:sz w:val="24"/>
          <w:szCs w:val="24"/>
        </w:rPr>
        <w:t>и</w:t>
      </w:r>
      <w:r w:rsidRPr="004C3882">
        <w:rPr>
          <w:sz w:val="24"/>
          <w:szCs w:val="24"/>
        </w:rPr>
        <w:t xml:space="preserve">лактика.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Эпидемический паротит: возбудители, источники заражения, пути передачи и</w:t>
      </w:r>
      <w:r w:rsidRPr="004C3882">
        <w:rPr>
          <w:sz w:val="24"/>
          <w:szCs w:val="24"/>
        </w:rPr>
        <w:t>н</w:t>
      </w:r>
      <w:r w:rsidRPr="004C3882">
        <w:rPr>
          <w:sz w:val="24"/>
          <w:szCs w:val="24"/>
        </w:rPr>
        <w:t>фекции, симптомы, профилактика.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 xml:space="preserve">Основные направления общественной и индивидуальной профилактики гриппа. 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Инфекции, передающиеся контактно-бытовым путем (микозы, чесотка, педикулез): возбудители, источники. Способы заражения, меры профилактики.</w:t>
      </w:r>
    </w:p>
    <w:p w:rsidR="00200CEB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Клещевой энцефалит и геморрагическая лихорадка с почечным синдромом как природно-очаговые инфекции. Возбудители, источники инфекции, пути передачи, симптомы, профилактика.</w:t>
      </w:r>
    </w:p>
    <w:p w:rsidR="00200CEB" w:rsidRPr="004C3882" w:rsidRDefault="00200CEB" w:rsidP="00200CEB">
      <w:pPr>
        <w:widowControl w:val="0"/>
        <w:numPr>
          <w:ilvl w:val="0"/>
          <w:numId w:val="23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Понятие об особоопасных инфекциях и мерах общественной и личной профила</w:t>
      </w:r>
      <w:r w:rsidRPr="004C3882">
        <w:rPr>
          <w:sz w:val="24"/>
          <w:szCs w:val="24"/>
        </w:rPr>
        <w:t>к</w:t>
      </w:r>
      <w:r w:rsidRPr="004C3882">
        <w:rPr>
          <w:sz w:val="24"/>
          <w:szCs w:val="24"/>
        </w:rPr>
        <w:t>тики при них.</w:t>
      </w:r>
    </w:p>
    <w:p w:rsidR="00200CEB" w:rsidRDefault="00200CEB" w:rsidP="00200CEB">
      <w:pPr>
        <w:rPr>
          <w:rStyle w:val="ae"/>
          <w:b w:val="0"/>
        </w:rPr>
      </w:pPr>
    </w:p>
    <w:p w:rsidR="00200CEB" w:rsidRPr="00F345B3" w:rsidRDefault="00200CEB" w:rsidP="00200CEB">
      <w:pPr>
        <w:pStyle w:val="af"/>
        <w:shd w:val="clear" w:color="auto" w:fill="FFFFFF"/>
        <w:spacing w:after="135" w:line="270" w:lineRule="atLeast"/>
        <w:ind w:firstLine="708"/>
        <w:jc w:val="both"/>
        <w:rPr>
          <w:b/>
          <w:color w:val="auto"/>
          <w:sz w:val="24"/>
          <w:szCs w:val="24"/>
        </w:rPr>
      </w:pPr>
    </w:p>
    <w:p w:rsidR="00200CEB" w:rsidRPr="00F345B3" w:rsidRDefault="00200CEB" w:rsidP="00200CEB">
      <w:pPr>
        <w:pStyle w:val="af"/>
        <w:shd w:val="clear" w:color="auto" w:fill="FFFFFF"/>
        <w:spacing w:after="135" w:line="270" w:lineRule="atLeast"/>
        <w:ind w:firstLine="708"/>
        <w:jc w:val="both"/>
        <w:rPr>
          <w:color w:val="auto"/>
          <w:sz w:val="24"/>
          <w:szCs w:val="24"/>
        </w:rPr>
      </w:pPr>
      <w:r w:rsidRPr="00F345B3">
        <w:rPr>
          <w:b/>
          <w:color w:val="auto"/>
          <w:sz w:val="24"/>
          <w:szCs w:val="24"/>
        </w:rPr>
        <w:t xml:space="preserve">Критерии оценки знаний студентов по дисциплине </w:t>
      </w:r>
    </w:p>
    <w:p w:rsidR="00200CEB" w:rsidRPr="00F345B3" w:rsidRDefault="00200CEB" w:rsidP="00200CEB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1. Оценка «отлично»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</w:t>
      </w:r>
    </w:p>
    <w:p w:rsidR="00200CEB" w:rsidRPr="00F345B3" w:rsidRDefault="00200CEB" w:rsidP="00200CEB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lastRenderedPageBreak/>
        <w:t>2. Оценка «хорошо»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 с несущественными замечаниями.</w:t>
      </w:r>
    </w:p>
    <w:p w:rsidR="00200CEB" w:rsidRPr="00F345B3" w:rsidRDefault="00200CEB" w:rsidP="00200CEB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3. Оценка «удовлетворительно» ставится студентам, не имеющим пропуски занятий без уважительной причины, успешно сдавшим практические нормативы семестра по предм</w:t>
      </w:r>
      <w:r w:rsidRPr="00F345B3">
        <w:rPr>
          <w:sz w:val="24"/>
          <w:szCs w:val="24"/>
          <w:lang w:eastAsia="ar-SA"/>
        </w:rPr>
        <w:t>е</w:t>
      </w:r>
      <w:r w:rsidRPr="00F345B3">
        <w:rPr>
          <w:sz w:val="24"/>
          <w:szCs w:val="24"/>
          <w:lang w:eastAsia="ar-SA"/>
        </w:rPr>
        <w:t>ту и выполнившие контрольные зад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ния  недостаточно полно .</w:t>
      </w:r>
    </w:p>
    <w:p w:rsidR="00200CEB" w:rsidRPr="00F345B3" w:rsidRDefault="00200CEB" w:rsidP="00200CEB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4. Оценка «неудовлетворительно» ставится студентам, не выполнившим контрольные з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дания по дисципл</w:t>
      </w:r>
      <w:r w:rsidRPr="00F345B3">
        <w:rPr>
          <w:sz w:val="24"/>
          <w:szCs w:val="24"/>
          <w:lang w:eastAsia="ar-SA"/>
        </w:rPr>
        <w:t>и</w:t>
      </w:r>
      <w:r w:rsidRPr="00F345B3">
        <w:rPr>
          <w:sz w:val="24"/>
          <w:szCs w:val="24"/>
          <w:lang w:eastAsia="ar-SA"/>
        </w:rPr>
        <w:t>не.</w:t>
      </w:r>
    </w:p>
    <w:p w:rsidR="00200CEB" w:rsidRPr="00F345B3" w:rsidRDefault="00200CEB" w:rsidP="00200CE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200CEB" w:rsidRPr="00620C91" w:rsidRDefault="00200CEB" w:rsidP="00200CE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color w:val="FF0000"/>
          <w:sz w:val="24"/>
          <w:szCs w:val="24"/>
        </w:rPr>
      </w:pPr>
      <w:r w:rsidRPr="00F345B3">
        <w:rPr>
          <w:rFonts w:eastAsia="TimesNewRomanPSMT"/>
          <w:sz w:val="24"/>
          <w:szCs w:val="24"/>
        </w:rPr>
        <w:t>Результаты промежуточной аттестации вносятся в электронные ведомости и заче</w:t>
      </w:r>
      <w:r w:rsidRPr="00F345B3">
        <w:rPr>
          <w:rFonts w:eastAsia="TimesNewRomanPSMT"/>
          <w:sz w:val="24"/>
          <w:szCs w:val="24"/>
        </w:rPr>
        <w:t>т</w:t>
      </w:r>
      <w:r w:rsidRPr="00F345B3">
        <w:rPr>
          <w:rFonts w:eastAsia="TimesNewRomanPSMT"/>
          <w:sz w:val="24"/>
          <w:szCs w:val="24"/>
        </w:rPr>
        <w:t>ные книжки студентов, отображаются в электронном портф</w:t>
      </w:r>
      <w:r w:rsidRPr="00F345B3">
        <w:rPr>
          <w:rFonts w:eastAsia="TimesNewRomanPSMT"/>
          <w:sz w:val="24"/>
          <w:szCs w:val="24"/>
        </w:rPr>
        <w:t>о</w:t>
      </w:r>
      <w:r w:rsidRPr="00F345B3">
        <w:rPr>
          <w:rFonts w:eastAsia="TimesNewRomanPSMT"/>
          <w:sz w:val="24"/>
          <w:szCs w:val="24"/>
        </w:rPr>
        <w:t>лио студента в электронной информационно-образовательной среде униве</w:t>
      </w:r>
      <w:r w:rsidRPr="00F345B3">
        <w:rPr>
          <w:rFonts w:eastAsia="TimesNewRomanPSMT"/>
          <w:sz w:val="24"/>
          <w:szCs w:val="24"/>
        </w:rPr>
        <w:t>р</w:t>
      </w:r>
      <w:r w:rsidRPr="00F345B3">
        <w:rPr>
          <w:rFonts w:eastAsia="TimesNewRomanPSMT"/>
          <w:sz w:val="24"/>
          <w:szCs w:val="24"/>
        </w:rPr>
        <w:t>ситета</w:t>
      </w:r>
      <w:r w:rsidRPr="00620C91">
        <w:rPr>
          <w:rFonts w:eastAsia="TimesNewRomanPSMT"/>
          <w:color w:val="FF0000"/>
          <w:sz w:val="24"/>
          <w:szCs w:val="24"/>
        </w:rPr>
        <w:t>.</w:t>
      </w:r>
    </w:p>
    <w:p w:rsidR="00200CEB" w:rsidRDefault="00200CEB" w:rsidP="00200CEB">
      <w:pPr>
        <w:pStyle w:val="aff1"/>
        <w:jc w:val="center"/>
      </w:pPr>
    </w:p>
    <w:p w:rsidR="00200CEB" w:rsidRPr="0074798A" w:rsidRDefault="00200CEB" w:rsidP="00200CEB">
      <w:pPr>
        <w:ind w:firstLine="360"/>
        <w:jc w:val="both"/>
        <w:rPr>
          <w:sz w:val="24"/>
          <w:szCs w:val="24"/>
        </w:rPr>
      </w:pPr>
      <w:r w:rsidRPr="0074798A">
        <w:rPr>
          <w:sz w:val="24"/>
          <w:szCs w:val="24"/>
        </w:rPr>
        <w:t>Программа составлена в соответствии с ФГОС ВО по направлению подготовки 44.0</w:t>
      </w:r>
      <w:r>
        <w:rPr>
          <w:sz w:val="24"/>
          <w:szCs w:val="24"/>
        </w:rPr>
        <w:t>3</w:t>
      </w:r>
      <w:r w:rsidRPr="0074798A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74798A">
        <w:rPr>
          <w:sz w:val="24"/>
          <w:szCs w:val="24"/>
        </w:rPr>
        <w:t xml:space="preserve"> Педагогическое образование </w:t>
      </w:r>
      <w:r>
        <w:rPr>
          <w:sz w:val="24"/>
          <w:szCs w:val="24"/>
        </w:rPr>
        <w:t xml:space="preserve">(с двумя профилями образования </w:t>
      </w:r>
      <w:r w:rsidRPr="0074798A">
        <w:rPr>
          <w:sz w:val="24"/>
          <w:szCs w:val="24"/>
        </w:rPr>
        <w:t xml:space="preserve">(уровень </w:t>
      </w:r>
      <w:r>
        <w:rPr>
          <w:sz w:val="24"/>
          <w:szCs w:val="24"/>
        </w:rPr>
        <w:t>бакала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риата</w:t>
      </w:r>
      <w:r w:rsidRPr="0074798A">
        <w:rPr>
          <w:sz w:val="24"/>
          <w:szCs w:val="24"/>
        </w:rPr>
        <w:t xml:space="preserve">)" приказ </w:t>
      </w:r>
      <w:r w:rsidRPr="00A672D1">
        <w:rPr>
          <w:sz w:val="24"/>
          <w:szCs w:val="24"/>
        </w:rPr>
        <w:t>№ 1061от 12.09.13</w:t>
      </w:r>
    </w:p>
    <w:p w:rsidR="00200CEB" w:rsidRDefault="00200CEB" w:rsidP="00200CEB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Дата актуализации 17.03.2016.</w:t>
      </w:r>
    </w:p>
    <w:p w:rsidR="00200CEB" w:rsidRPr="0074798A" w:rsidRDefault="00200CEB" w:rsidP="00200CEB">
      <w:pPr>
        <w:ind w:firstLine="709"/>
        <w:rPr>
          <w:sz w:val="24"/>
          <w:szCs w:val="24"/>
        </w:rPr>
      </w:pPr>
    </w:p>
    <w:p w:rsidR="00200CEB" w:rsidRPr="0074798A" w:rsidRDefault="00200CEB" w:rsidP="00200CEB">
      <w:pPr>
        <w:ind w:firstLine="720"/>
        <w:rPr>
          <w:sz w:val="24"/>
          <w:szCs w:val="24"/>
        </w:rPr>
      </w:pPr>
      <w:r w:rsidRPr="0074798A">
        <w:rPr>
          <w:sz w:val="24"/>
          <w:szCs w:val="24"/>
        </w:rPr>
        <w:t xml:space="preserve">Программа </w:t>
      </w:r>
      <w:r>
        <w:rPr>
          <w:sz w:val="24"/>
          <w:szCs w:val="24"/>
        </w:rPr>
        <w:t>утверждена</w:t>
      </w:r>
      <w:r w:rsidRPr="0074798A">
        <w:rPr>
          <w:sz w:val="24"/>
          <w:szCs w:val="24"/>
        </w:rPr>
        <w:t xml:space="preserve"> на заседании кафедры охраны здоровья и безопасности жизнедеятельности  </w:t>
      </w:r>
      <w:r>
        <w:rPr>
          <w:sz w:val="24"/>
          <w:szCs w:val="24"/>
        </w:rPr>
        <w:t>30.06.2017. Протокол № 11</w:t>
      </w:r>
    </w:p>
    <w:p w:rsidR="00200CEB" w:rsidRDefault="00200CEB" w:rsidP="00200CEB">
      <w:pPr>
        <w:shd w:val="clear" w:color="auto" w:fill="FFFFFF"/>
        <w:tabs>
          <w:tab w:val="left" w:pos="749"/>
        </w:tabs>
        <w:spacing w:line="360" w:lineRule="auto"/>
        <w:jc w:val="both"/>
        <w:rPr>
          <w:sz w:val="24"/>
          <w:szCs w:val="24"/>
        </w:rPr>
      </w:pPr>
    </w:p>
    <w:p w:rsidR="00200CEB" w:rsidRDefault="00200CEB" w:rsidP="00200CEB">
      <w:pPr>
        <w:ind w:right="-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 программы:</w:t>
      </w:r>
    </w:p>
    <w:p w:rsidR="00200CEB" w:rsidRDefault="00200CEB" w:rsidP="00200CEB">
      <w:pPr>
        <w:ind w:right="-1"/>
        <w:jc w:val="both"/>
        <w:rPr>
          <w:b/>
          <w:sz w:val="24"/>
          <w:szCs w:val="24"/>
        </w:rPr>
      </w:pPr>
    </w:p>
    <w:p w:rsidR="00200CEB" w:rsidRPr="00F345B3" w:rsidRDefault="00200CEB" w:rsidP="00200CEB">
      <w:pPr>
        <w:jc w:val="both"/>
        <w:rPr>
          <w:sz w:val="24"/>
          <w:szCs w:val="24"/>
        </w:rPr>
      </w:pPr>
      <w:r>
        <w:rPr>
          <w:sz w:val="24"/>
          <w:szCs w:val="24"/>
        </w:rPr>
        <w:t>В.В. Шурыгина к.м.н., доцент кафедры охраны здоровья и безопасности жизнедеятельн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Башкирского государственного педагогического университета им. М. Акмуллы</w:t>
      </w:r>
    </w:p>
    <w:p w:rsidR="00200CEB" w:rsidRDefault="00200CEB" w:rsidP="00200CEB">
      <w:pPr>
        <w:shd w:val="clear" w:color="auto" w:fill="FFFFFF"/>
        <w:tabs>
          <w:tab w:val="left" w:pos="749"/>
        </w:tabs>
        <w:spacing w:line="360" w:lineRule="auto"/>
        <w:jc w:val="both"/>
        <w:rPr>
          <w:b/>
          <w:sz w:val="24"/>
          <w:szCs w:val="24"/>
        </w:rPr>
      </w:pPr>
    </w:p>
    <w:p w:rsidR="00200CEB" w:rsidRDefault="00200CEB" w:rsidP="00200CE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Эксперты:</w:t>
      </w:r>
    </w:p>
    <w:p w:rsidR="00200CEB" w:rsidRPr="00F345B3" w:rsidRDefault="00200CEB" w:rsidP="00200CEB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>Внутренний</w:t>
      </w:r>
    </w:p>
    <w:p w:rsidR="00200CEB" w:rsidRDefault="00200CEB" w:rsidP="00200CEB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 w:rsidRPr="0037575B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З.А. Хуснутдинова д.м.н., профессор, зав кафедрой </w:t>
      </w:r>
      <w:r>
        <w:rPr>
          <w:sz w:val="24"/>
          <w:szCs w:val="24"/>
        </w:rPr>
        <w:t>охраны здоровья и безопасности жизнедеятельности Башкирского государственного педагогического университета им. М. 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муллы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200CEB" w:rsidRDefault="00200CEB" w:rsidP="00200CEB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200CEB" w:rsidRPr="004C3882" w:rsidRDefault="00200CEB" w:rsidP="00200CEB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 xml:space="preserve">Внешний </w:t>
      </w:r>
    </w:p>
    <w:p w:rsidR="00200CEB" w:rsidRDefault="00200CEB" w:rsidP="00200CEB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75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О.С. Коган  д.м.н., профессор кафедры педагогики и истории УГУЭС </w:t>
      </w:r>
    </w:p>
    <w:p w:rsidR="00EA277E" w:rsidRPr="00A61135" w:rsidRDefault="00EA277E" w:rsidP="00EA277E">
      <w:pPr>
        <w:ind w:firstLine="708"/>
        <w:jc w:val="both"/>
        <w:rPr>
          <w:b/>
          <w:sz w:val="24"/>
          <w:szCs w:val="24"/>
        </w:rPr>
      </w:pPr>
    </w:p>
    <w:sectPr w:rsidR="00EA277E" w:rsidRPr="00A61135" w:rsidSect="00307492">
      <w:footerReference w:type="even" r:id="rId23"/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00F" w:rsidRDefault="00B5600F">
      <w:r>
        <w:separator/>
      </w:r>
    </w:p>
  </w:endnote>
  <w:endnote w:type="continuationSeparator" w:id="0">
    <w:p w:rsidR="00B5600F" w:rsidRDefault="00B5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6DC" w:rsidRDefault="002946DC" w:rsidP="0030749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946DC" w:rsidRDefault="002946D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6DC" w:rsidRDefault="002946DC" w:rsidP="0030749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20D94">
      <w:rPr>
        <w:rStyle w:val="ab"/>
        <w:noProof/>
      </w:rPr>
      <w:t>2</w:t>
    </w:r>
    <w:r>
      <w:rPr>
        <w:rStyle w:val="ab"/>
      </w:rPr>
      <w:fldChar w:fldCharType="end"/>
    </w:r>
  </w:p>
  <w:p w:rsidR="002946DC" w:rsidRDefault="002946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00F" w:rsidRDefault="00B5600F">
      <w:r>
        <w:separator/>
      </w:r>
    </w:p>
  </w:footnote>
  <w:footnote w:type="continuationSeparator" w:id="0">
    <w:p w:rsidR="00B5600F" w:rsidRDefault="00B56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144"/>
    <w:multiLevelType w:val="hybridMultilevel"/>
    <w:tmpl w:val="2CFC1F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F45F26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60C5A"/>
    <w:multiLevelType w:val="hybridMultilevel"/>
    <w:tmpl w:val="0E6CC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08A7"/>
    <w:multiLevelType w:val="hybridMultilevel"/>
    <w:tmpl w:val="78F02878"/>
    <w:lvl w:ilvl="0" w:tplc="4F84D358">
      <w:start w:val="1"/>
      <w:numFmt w:val="decimal"/>
      <w:lvlText w:val="%1."/>
      <w:lvlJc w:val="left"/>
      <w:pPr>
        <w:tabs>
          <w:tab w:val="num" w:pos="933"/>
        </w:tabs>
        <w:ind w:left="9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4" w15:restartNumberingAfterBreak="0">
    <w:nsid w:val="1552193B"/>
    <w:multiLevelType w:val="hybridMultilevel"/>
    <w:tmpl w:val="8228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931F1"/>
    <w:multiLevelType w:val="hybridMultilevel"/>
    <w:tmpl w:val="4BBE15B0"/>
    <w:lvl w:ilvl="0" w:tplc="43209DD0">
      <w:start w:val="1"/>
      <w:numFmt w:val="decimal"/>
      <w:lvlText w:val="%1."/>
      <w:lvlJc w:val="center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E246D6"/>
    <w:multiLevelType w:val="hybridMultilevel"/>
    <w:tmpl w:val="623E41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F76835"/>
    <w:multiLevelType w:val="hybridMultilevel"/>
    <w:tmpl w:val="113812C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AAD77C0"/>
    <w:multiLevelType w:val="hybridMultilevel"/>
    <w:tmpl w:val="8C7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C0406"/>
    <w:multiLevelType w:val="hybridMultilevel"/>
    <w:tmpl w:val="DBEA2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F177F"/>
    <w:multiLevelType w:val="hybridMultilevel"/>
    <w:tmpl w:val="490E2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050AC"/>
    <w:multiLevelType w:val="hybridMultilevel"/>
    <w:tmpl w:val="5990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323EC"/>
    <w:multiLevelType w:val="hybridMultilevel"/>
    <w:tmpl w:val="B3F415B8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95657"/>
    <w:multiLevelType w:val="hybridMultilevel"/>
    <w:tmpl w:val="BA12EDFC"/>
    <w:lvl w:ilvl="0" w:tplc="13B6B1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0DF66CB"/>
    <w:multiLevelType w:val="hybridMultilevel"/>
    <w:tmpl w:val="7BB2E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A4521"/>
    <w:multiLevelType w:val="hybridMultilevel"/>
    <w:tmpl w:val="A1F47E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68641F7"/>
    <w:multiLevelType w:val="hybridMultilevel"/>
    <w:tmpl w:val="D8CA43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2A4CE1"/>
    <w:multiLevelType w:val="hybridMultilevel"/>
    <w:tmpl w:val="4D7CFB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78454195"/>
    <w:multiLevelType w:val="hybridMultilevel"/>
    <w:tmpl w:val="85E884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D716FB"/>
    <w:multiLevelType w:val="hybridMultilevel"/>
    <w:tmpl w:val="931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80FF1"/>
    <w:multiLevelType w:val="hybridMultilevel"/>
    <w:tmpl w:val="7E30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12B8F"/>
    <w:multiLevelType w:val="hybridMultilevel"/>
    <w:tmpl w:val="A86E37A0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262CD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15"/>
  </w:num>
  <w:num w:numId="8">
    <w:abstractNumId w:val="6"/>
  </w:num>
  <w:num w:numId="9">
    <w:abstractNumId w:val="16"/>
  </w:num>
  <w:num w:numId="10">
    <w:abstractNumId w:val="20"/>
  </w:num>
  <w:num w:numId="11">
    <w:abstractNumId w:val="14"/>
  </w:num>
  <w:num w:numId="12">
    <w:abstractNumId w:val="19"/>
  </w:num>
  <w:num w:numId="13">
    <w:abstractNumId w:val="8"/>
  </w:num>
  <w:num w:numId="14">
    <w:abstractNumId w:val="10"/>
  </w:num>
  <w:num w:numId="15">
    <w:abstractNumId w:val="2"/>
  </w:num>
  <w:num w:numId="16">
    <w:abstractNumId w:val="11"/>
  </w:num>
  <w:num w:numId="17">
    <w:abstractNumId w:val="18"/>
  </w:num>
  <w:num w:numId="18">
    <w:abstractNumId w:val="0"/>
  </w:num>
  <w:num w:numId="19">
    <w:abstractNumId w:val="22"/>
  </w:num>
  <w:num w:numId="20">
    <w:abstractNumId w:val="12"/>
  </w:num>
  <w:num w:numId="21">
    <w:abstractNumId w:val="21"/>
  </w:num>
  <w:num w:numId="22">
    <w:abstractNumId w:val="17"/>
  </w:num>
  <w:num w:numId="23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98"/>
    <w:rsid w:val="00000A4D"/>
    <w:rsid w:val="00001536"/>
    <w:rsid w:val="00001F97"/>
    <w:rsid w:val="00014B6F"/>
    <w:rsid w:val="00020324"/>
    <w:rsid w:val="00021EB7"/>
    <w:rsid w:val="00022FE8"/>
    <w:rsid w:val="00041589"/>
    <w:rsid w:val="00042EF7"/>
    <w:rsid w:val="00043327"/>
    <w:rsid w:val="000465BF"/>
    <w:rsid w:val="00047787"/>
    <w:rsid w:val="00052886"/>
    <w:rsid w:val="00055C17"/>
    <w:rsid w:val="00063A27"/>
    <w:rsid w:val="0006647C"/>
    <w:rsid w:val="0008343C"/>
    <w:rsid w:val="00085BD4"/>
    <w:rsid w:val="000932D2"/>
    <w:rsid w:val="000D72C9"/>
    <w:rsid w:val="000E0A7D"/>
    <w:rsid w:val="000E3789"/>
    <w:rsid w:val="000F0E3D"/>
    <w:rsid w:val="000F1BBA"/>
    <w:rsid w:val="000F56DC"/>
    <w:rsid w:val="00113F23"/>
    <w:rsid w:val="001155B3"/>
    <w:rsid w:val="00123B93"/>
    <w:rsid w:val="00134732"/>
    <w:rsid w:val="001377D6"/>
    <w:rsid w:val="00137E65"/>
    <w:rsid w:val="001537B7"/>
    <w:rsid w:val="00157429"/>
    <w:rsid w:val="001574CD"/>
    <w:rsid w:val="0016341B"/>
    <w:rsid w:val="0017273D"/>
    <w:rsid w:val="00181C6A"/>
    <w:rsid w:val="00182D17"/>
    <w:rsid w:val="00193289"/>
    <w:rsid w:val="001A2897"/>
    <w:rsid w:val="001B0A7F"/>
    <w:rsid w:val="001B3015"/>
    <w:rsid w:val="001B396C"/>
    <w:rsid w:val="001B565C"/>
    <w:rsid w:val="001B5DA9"/>
    <w:rsid w:val="001B6249"/>
    <w:rsid w:val="001C20D4"/>
    <w:rsid w:val="001C765D"/>
    <w:rsid w:val="001C7954"/>
    <w:rsid w:val="001E4971"/>
    <w:rsid w:val="001E5967"/>
    <w:rsid w:val="001F43EB"/>
    <w:rsid w:val="001F6675"/>
    <w:rsid w:val="001F7C6C"/>
    <w:rsid w:val="00200CEB"/>
    <w:rsid w:val="00205363"/>
    <w:rsid w:val="0021373F"/>
    <w:rsid w:val="002163D7"/>
    <w:rsid w:val="00216C1A"/>
    <w:rsid w:val="00226345"/>
    <w:rsid w:val="00226BDD"/>
    <w:rsid w:val="00236A1B"/>
    <w:rsid w:val="00241589"/>
    <w:rsid w:val="00246597"/>
    <w:rsid w:val="0025152D"/>
    <w:rsid w:val="00257360"/>
    <w:rsid w:val="00257BA9"/>
    <w:rsid w:val="0027245E"/>
    <w:rsid w:val="00276FD8"/>
    <w:rsid w:val="0028048A"/>
    <w:rsid w:val="002946DC"/>
    <w:rsid w:val="002959A2"/>
    <w:rsid w:val="002B146A"/>
    <w:rsid w:val="002B59A9"/>
    <w:rsid w:val="002B5DDF"/>
    <w:rsid w:val="002C39EB"/>
    <w:rsid w:val="002D4214"/>
    <w:rsid w:val="002D5CE9"/>
    <w:rsid w:val="002D6045"/>
    <w:rsid w:val="002D68FA"/>
    <w:rsid w:val="002E5F50"/>
    <w:rsid w:val="002F24A0"/>
    <w:rsid w:val="002F7690"/>
    <w:rsid w:val="00307492"/>
    <w:rsid w:val="00314C9C"/>
    <w:rsid w:val="0033135D"/>
    <w:rsid w:val="00335F45"/>
    <w:rsid w:val="00345389"/>
    <w:rsid w:val="00347168"/>
    <w:rsid w:val="0035425E"/>
    <w:rsid w:val="00360151"/>
    <w:rsid w:val="00362B6F"/>
    <w:rsid w:val="003702A6"/>
    <w:rsid w:val="00372EC5"/>
    <w:rsid w:val="003747B0"/>
    <w:rsid w:val="00381D7C"/>
    <w:rsid w:val="00383DA2"/>
    <w:rsid w:val="003841F9"/>
    <w:rsid w:val="003923F8"/>
    <w:rsid w:val="00392E07"/>
    <w:rsid w:val="00394158"/>
    <w:rsid w:val="003A3E11"/>
    <w:rsid w:val="003A57E9"/>
    <w:rsid w:val="003A6C17"/>
    <w:rsid w:val="003D0A3F"/>
    <w:rsid w:val="003D449A"/>
    <w:rsid w:val="003D450C"/>
    <w:rsid w:val="003E1BFC"/>
    <w:rsid w:val="003E4A0D"/>
    <w:rsid w:val="003E4C54"/>
    <w:rsid w:val="003F072E"/>
    <w:rsid w:val="003F3135"/>
    <w:rsid w:val="003F4E84"/>
    <w:rsid w:val="003F582C"/>
    <w:rsid w:val="003F74A1"/>
    <w:rsid w:val="00405A66"/>
    <w:rsid w:val="00421CC6"/>
    <w:rsid w:val="00425C51"/>
    <w:rsid w:val="00427339"/>
    <w:rsid w:val="00435428"/>
    <w:rsid w:val="00437CBF"/>
    <w:rsid w:val="00443F4B"/>
    <w:rsid w:val="00452A5A"/>
    <w:rsid w:val="0045435B"/>
    <w:rsid w:val="00462E59"/>
    <w:rsid w:val="00465D13"/>
    <w:rsid w:val="00467BE9"/>
    <w:rsid w:val="00473389"/>
    <w:rsid w:val="004749EC"/>
    <w:rsid w:val="00476DDF"/>
    <w:rsid w:val="00477BC0"/>
    <w:rsid w:val="00477F07"/>
    <w:rsid w:val="00483E18"/>
    <w:rsid w:val="004861BF"/>
    <w:rsid w:val="00490D20"/>
    <w:rsid w:val="004A2174"/>
    <w:rsid w:val="004A4762"/>
    <w:rsid w:val="004A6DC1"/>
    <w:rsid w:val="004B5272"/>
    <w:rsid w:val="004B5617"/>
    <w:rsid w:val="004C45D4"/>
    <w:rsid w:val="004C79B9"/>
    <w:rsid w:val="004D2A80"/>
    <w:rsid w:val="004D5474"/>
    <w:rsid w:val="004E272B"/>
    <w:rsid w:val="004E312E"/>
    <w:rsid w:val="004E4045"/>
    <w:rsid w:val="004F03F6"/>
    <w:rsid w:val="004F13DB"/>
    <w:rsid w:val="004F1AA3"/>
    <w:rsid w:val="004F361E"/>
    <w:rsid w:val="004F5C72"/>
    <w:rsid w:val="00504F98"/>
    <w:rsid w:val="0051304A"/>
    <w:rsid w:val="0051304D"/>
    <w:rsid w:val="00514E27"/>
    <w:rsid w:val="005150BE"/>
    <w:rsid w:val="005268E7"/>
    <w:rsid w:val="00534337"/>
    <w:rsid w:val="005378F9"/>
    <w:rsid w:val="00541399"/>
    <w:rsid w:val="005424D2"/>
    <w:rsid w:val="0054447C"/>
    <w:rsid w:val="005508A6"/>
    <w:rsid w:val="00552822"/>
    <w:rsid w:val="00555C71"/>
    <w:rsid w:val="00555FA0"/>
    <w:rsid w:val="00556665"/>
    <w:rsid w:val="005764D3"/>
    <w:rsid w:val="005848B6"/>
    <w:rsid w:val="00590F8F"/>
    <w:rsid w:val="00594CE8"/>
    <w:rsid w:val="005964DB"/>
    <w:rsid w:val="00597127"/>
    <w:rsid w:val="005A558E"/>
    <w:rsid w:val="005B1660"/>
    <w:rsid w:val="005B3F50"/>
    <w:rsid w:val="005B436D"/>
    <w:rsid w:val="005B5E5A"/>
    <w:rsid w:val="005C0FCC"/>
    <w:rsid w:val="005D1E99"/>
    <w:rsid w:val="005D3FE6"/>
    <w:rsid w:val="005D4458"/>
    <w:rsid w:val="005E49A2"/>
    <w:rsid w:val="00601DD4"/>
    <w:rsid w:val="006043F4"/>
    <w:rsid w:val="006070B7"/>
    <w:rsid w:val="00615769"/>
    <w:rsid w:val="006204B3"/>
    <w:rsid w:val="0062223A"/>
    <w:rsid w:val="00625274"/>
    <w:rsid w:val="00625615"/>
    <w:rsid w:val="00627AEF"/>
    <w:rsid w:val="00631D34"/>
    <w:rsid w:val="00631D6B"/>
    <w:rsid w:val="006514F0"/>
    <w:rsid w:val="00670EB3"/>
    <w:rsid w:val="00681A39"/>
    <w:rsid w:val="0069700A"/>
    <w:rsid w:val="006B1293"/>
    <w:rsid w:val="006B464A"/>
    <w:rsid w:val="006B7CEB"/>
    <w:rsid w:val="006C1066"/>
    <w:rsid w:val="006C1A0D"/>
    <w:rsid w:val="006C4003"/>
    <w:rsid w:val="006D2C84"/>
    <w:rsid w:val="006D338D"/>
    <w:rsid w:val="006D380C"/>
    <w:rsid w:val="006D57C0"/>
    <w:rsid w:val="006E0FC7"/>
    <w:rsid w:val="006E1309"/>
    <w:rsid w:val="006E41C5"/>
    <w:rsid w:val="006E5222"/>
    <w:rsid w:val="006E5C56"/>
    <w:rsid w:val="006E6711"/>
    <w:rsid w:val="006F33AF"/>
    <w:rsid w:val="006F4C4A"/>
    <w:rsid w:val="00701E81"/>
    <w:rsid w:val="00710858"/>
    <w:rsid w:val="0071146D"/>
    <w:rsid w:val="00711956"/>
    <w:rsid w:val="007159CC"/>
    <w:rsid w:val="00716CA9"/>
    <w:rsid w:val="00721D07"/>
    <w:rsid w:val="00726D8D"/>
    <w:rsid w:val="00731058"/>
    <w:rsid w:val="00743C5F"/>
    <w:rsid w:val="00765E4E"/>
    <w:rsid w:val="00774F95"/>
    <w:rsid w:val="007826E4"/>
    <w:rsid w:val="0078359A"/>
    <w:rsid w:val="00795133"/>
    <w:rsid w:val="00795777"/>
    <w:rsid w:val="007A0A24"/>
    <w:rsid w:val="007A1F0C"/>
    <w:rsid w:val="007A237A"/>
    <w:rsid w:val="007B1878"/>
    <w:rsid w:val="007B6ED1"/>
    <w:rsid w:val="007C3388"/>
    <w:rsid w:val="007D4F13"/>
    <w:rsid w:val="007D7D25"/>
    <w:rsid w:val="007E7F6C"/>
    <w:rsid w:val="007F0450"/>
    <w:rsid w:val="007F325F"/>
    <w:rsid w:val="007F6AFA"/>
    <w:rsid w:val="008005B8"/>
    <w:rsid w:val="00821939"/>
    <w:rsid w:val="008303A0"/>
    <w:rsid w:val="00831A23"/>
    <w:rsid w:val="00836525"/>
    <w:rsid w:val="0084140E"/>
    <w:rsid w:val="00843B2E"/>
    <w:rsid w:val="00852543"/>
    <w:rsid w:val="00854838"/>
    <w:rsid w:val="00857BF2"/>
    <w:rsid w:val="008617AF"/>
    <w:rsid w:val="008661F4"/>
    <w:rsid w:val="008727A4"/>
    <w:rsid w:val="00875950"/>
    <w:rsid w:val="00875C88"/>
    <w:rsid w:val="00881FE1"/>
    <w:rsid w:val="00886777"/>
    <w:rsid w:val="00887E0B"/>
    <w:rsid w:val="00890979"/>
    <w:rsid w:val="008915EA"/>
    <w:rsid w:val="008931CB"/>
    <w:rsid w:val="008935F7"/>
    <w:rsid w:val="008B074E"/>
    <w:rsid w:val="008B2FBB"/>
    <w:rsid w:val="008B70AF"/>
    <w:rsid w:val="008C43DD"/>
    <w:rsid w:val="008C6A24"/>
    <w:rsid w:val="008C6A69"/>
    <w:rsid w:val="008D099A"/>
    <w:rsid w:val="008D2482"/>
    <w:rsid w:val="008D6125"/>
    <w:rsid w:val="008D6248"/>
    <w:rsid w:val="008F2112"/>
    <w:rsid w:val="008F21F4"/>
    <w:rsid w:val="008F5DF8"/>
    <w:rsid w:val="008F6208"/>
    <w:rsid w:val="00902827"/>
    <w:rsid w:val="00907CF6"/>
    <w:rsid w:val="00925616"/>
    <w:rsid w:val="009328C7"/>
    <w:rsid w:val="00936056"/>
    <w:rsid w:val="00937D7F"/>
    <w:rsid w:val="009424AB"/>
    <w:rsid w:val="00944E49"/>
    <w:rsid w:val="00953ECE"/>
    <w:rsid w:val="00962878"/>
    <w:rsid w:val="00962DF3"/>
    <w:rsid w:val="00971550"/>
    <w:rsid w:val="0097184B"/>
    <w:rsid w:val="00974487"/>
    <w:rsid w:val="00980649"/>
    <w:rsid w:val="00980A48"/>
    <w:rsid w:val="00987634"/>
    <w:rsid w:val="00987718"/>
    <w:rsid w:val="009953C3"/>
    <w:rsid w:val="009977EC"/>
    <w:rsid w:val="009A0356"/>
    <w:rsid w:val="009A536C"/>
    <w:rsid w:val="009B048B"/>
    <w:rsid w:val="009B1393"/>
    <w:rsid w:val="009B2FE5"/>
    <w:rsid w:val="009B321B"/>
    <w:rsid w:val="009C1FC5"/>
    <w:rsid w:val="009C7C7E"/>
    <w:rsid w:val="009E60FA"/>
    <w:rsid w:val="009F6411"/>
    <w:rsid w:val="009F737E"/>
    <w:rsid w:val="00A02684"/>
    <w:rsid w:val="00A113BE"/>
    <w:rsid w:val="00A1264F"/>
    <w:rsid w:val="00A2005B"/>
    <w:rsid w:val="00A20D94"/>
    <w:rsid w:val="00A20E38"/>
    <w:rsid w:val="00A21F2A"/>
    <w:rsid w:val="00A223FD"/>
    <w:rsid w:val="00A3265A"/>
    <w:rsid w:val="00A40252"/>
    <w:rsid w:val="00A46D4D"/>
    <w:rsid w:val="00A53C54"/>
    <w:rsid w:val="00A56328"/>
    <w:rsid w:val="00A667BB"/>
    <w:rsid w:val="00A712D2"/>
    <w:rsid w:val="00A76511"/>
    <w:rsid w:val="00A77BEC"/>
    <w:rsid w:val="00A85A1F"/>
    <w:rsid w:val="00A860C8"/>
    <w:rsid w:val="00A862DD"/>
    <w:rsid w:val="00A86884"/>
    <w:rsid w:val="00A91F8A"/>
    <w:rsid w:val="00A95AE6"/>
    <w:rsid w:val="00A966B5"/>
    <w:rsid w:val="00AA4475"/>
    <w:rsid w:val="00AA60DB"/>
    <w:rsid w:val="00AA71F3"/>
    <w:rsid w:val="00AB4B14"/>
    <w:rsid w:val="00AB54A2"/>
    <w:rsid w:val="00AD230C"/>
    <w:rsid w:val="00AE34AD"/>
    <w:rsid w:val="00AE590F"/>
    <w:rsid w:val="00AE7C1A"/>
    <w:rsid w:val="00B011AA"/>
    <w:rsid w:val="00B05AAA"/>
    <w:rsid w:val="00B05CF3"/>
    <w:rsid w:val="00B064A0"/>
    <w:rsid w:val="00B106F8"/>
    <w:rsid w:val="00B12C6F"/>
    <w:rsid w:val="00B22B23"/>
    <w:rsid w:val="00B30903"/>
    <w:rsid w:val="00B31227"/>
    <w:rsid w:val="00B31500"/>
    <w:rsid w:val="00B40AA5"/>
    <w:rsid w:val="00B42432"/>
    <w:rsid w:val="00B5118B"/>
    <w:rsid w:val="00B51204"/>
    <w:rsid w:val="00B5428F"/>
    <w:rsid w:val="00B5600F"/>
    <w:rsid w:val="00B5681D"/>
    <w:rsid w:val="00B5776A"/>
    <w:rsid w:val="00B60824"/>
    <w:rsid w:val="00B646C5"/>
    <w:rsid w:val="00B6570D"/>
    <w:rsid w:val="00B75AED"/>
    <w:rsid w:val="00B82E7A"/>
    <w:rsid w:val="00B87D39"/>
    <w:rsid w:val="00B95D3B"/>
    <w:rsid w:val="00BA6268"/>
    <w:rsid w:val="00BC2609"/>
    <w:rsid w:val="00BC46D1"/>
    <w:rsid w:val="00BC4F19"/>
    <w:rsid w:val="00BD0E65"/>
    <w:rsid w:val="00BD0FDE"/>
    <w:rsid w:val="00BE7EFE"/>
    <w:rsid w:val="00BF362C"/>
    <w:rsid w:val="00C02312"/>
    <w:rsid w:val="00C05D04"/>
    <w:rsid w:val="00C1267B"/>
    <w:rsid w:val="00C3133D"/>
    <w:rsid w:val="00C367CF"/>
    <w:rsid w:val="00C54761"/>
    <w:rsid w:val="00C54949"/>
    <w:rsid w:val="00C667EA"/>
    <w:rsid w:val="00C704F2"/>
    <w:rsid w:val="00C81D72"/>
    <w:rsid w:val="00C8405D"/>
    <w:rsid w:val="00C931BB"/>
    <w:rsid w:val="00C943BA"/>
    <w:rsid w:val="00C95B6D"/>
    <w:rsid w:val="00CA1157"/>
    <w:rsid w:val="00CA54B1"/>
    <w:rsid w:val="00CB3BEB"/>
    <w:rsid w:val="00CC7769"/>
    <w:rsid w:val="00CD3E0D"/>
    <w:rsid w:val="00CE5AC3"/>
    <w:rsid w:val="00CF3C58"/>
    <w:rsid w:val="00CF6FD5"/>
    <w:rsid w:val="00D00A44"/>
    <w:rsid w:val="00D043FF"/>
    <w:rsid w:val="00D10438"/>
    <w:rsid w:val="00D13BBD"/>
    <w:rsid w:val="00D151DC"/>
    <w:rsid w:val="00D25BFB"/>
    <w:rsid w:val="00D2673B"/>
    <w:rsid w:val="00D27BE0"/>
    <w:rsid w:val="00D31033"/>
    <w:rsid w:val="00D31B9D"/>
    <w:rsid w:val="00D34D4D"/>
    <w:rsid w:val="00D35C78"/>
    <w:rsid w:val="00D4740D"/>
    <w:rsid w:val="00D53AC5"/>
    <w:rsid w:val="00D6403D"/>
    <w:rsid w:val="00D81CE6"/>
    <w:rsid w:val="00D848D5"/>
    <w:rsid w:val="00D85490"/>
    <w:rsid w:val="00D90677"/>
    <w:rsid w:val="00D90C8A"/>
    <w:rsid w:val="00D93BC4"/>
    <w:rsid w:val="00D970C0"/>
    <w:rsid w:val="00DA1940"/>
    <w:rsid w:val="00DA2C01"/>
    <w:rsid w:val="00DB7D0E"/>
    <w:rsid w:val="00DC0006"/>
    <w:rsid w:val="00DC0F4C"/>
    <w:rsid w:val="00DD1168"/>
    <w:rsid w:val="00DD15CB"/>
    <w:rsid w:val="00DF1A97"/>
    <w:rsid w:val="00DF2738"/>
    <w:rsid w:val="00E00F23"/>
    <w:rsid w:val="00E018DB"/>
    <w:rsid w:val="00E0793B"/>
    <w:rsid w:val="00E11710"/>
    <w:rsid w:val="00E12A27"/>
    <w:rsid w:val="00E1778A"/>
    <w:rsid w:val="00E2140E"/>
    <w:rsid w:val="00E33154"/>
    <w:rsid w:val="00E346C6"/>
    <w:rsid w:val="00E34AD2"/>
    <w:rsid w:val="00E41F2E"/>
    <w:rsid w:val="00E44EFA"/>
    <w:rsid w:val="00E47519"/>
    <w:rsid w:val="00E52158"/>
    <w:rsid w:val="00E60A7D"/>
    <w:rsid w:val="00E74BFA"/>
    <w:rsid w:val="00E7626E"/>
    <w:rsid w:val="00E81481"/>
    <w:rsid w:val="00E961B7"/>
    <w:rsid w:val="00E96506"/>
    <w:rsid w:val="00E96786"/>
    <w:rsid w:val="00EA100B"/>
    <w:rsid w:val="00EA1CC2"/>
    <w:rsid w:val="00EA277E"/>
    <w:rsid w:val="00EB5F46"/>
    <w:rsid w:val="00EC145B"/>
    <w:rsid w:val="00EC1542"/>
    <w:rsid w:val="00EC2CFB"/>
    <w:rsid w:val="00EE6EBF"/>
    <w:rsid w:val="00EF3F81"/>
    <w:rsid w:val="00F02EE3"/>
    <w:rsid w:val="00F033EE"/>
    <w:rsid w:val="00F06301"/>
    <w:rsid w:val="00F16975"/>
    <w:rsid w:val="00F20FE0"/>
    <w:rsid w:val="00F25BB5"/>
    <w:rsid w:val="00F3053D"/>
    <w:rsid w:val="00F311B5"/>
    <w:rsid w:val="00F32BD7"/>
    <w:rsid w:val="00F3587F"/>
    <w:rsid w:val="00F438AA"/>
    <w:rsid w:val="00F516B6"/>
    <w:rsid w:val="00F548D5"/>
    <w:rsid w:val="00F55F3C"/>
    <w:rsid w:val="00F64D86"/>
    <w:rsid w:val="00F67098"/>
    <w:rsid w:val="00F947BB"/>
    <w:rsid w:val="00F94984"/>
    <w:rsid w:val="00FA3713"/>
    <w:rsid w:val="00FA56A5"/>
    <w:rsid w:val="00FB3ABD"/>
    <w:rsid w:val="00FC3398"/>
    <w:rsid w:val="00FD13EF"/>
    <w:rsid w:val="00FD143F"/>
    <w:rsid w:val="00FD3742"/>
    <w:rsid w:val="00FE4A79"/>
    <w:rsid w:val="00FE6F1B"/>
    <w:rsid w:val="00FF5B2A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0B5E22"/>
  <w15:chartTrackingRefBased/>
  <w15:docId w15:val="{EC659B95-D318-4D18-B77C-E0BBE6AE9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98"/>
  </w:style>
  <w:style w:type="paragraph" w:styleId="1">
    <w:name w:val="heading 1"/>
    <w:basedOn w:val="a"/>
    <w:next w:val="a"/>
    <w:link w:val="10"/>
    <w:qFormat/>
    <w:rsid w:val="003074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3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C33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13EF"/>
    <w:pPr>
      <w:keepNext/>
      <w:outlineLvl w:val="3"/>
    </w:pPr>
    <w:rPr>
      <w:rFonts w:ascii="Rom Bsh" w:hAnsi="Rom Bsh"/>
      <w:sz w:val="24"/>
    </w:rPr>
  </w:style>
  <w:style w:type="paragraph" w:styleId="5">
    <w:name w:val="heading 5"/>
    <w:basedOn w:val="a"/>
    <w:next w:val="a"/>
    <w:link w:val="50"/>
    <w:qFormat/>
    <w:rsid w:val="00A223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C3398"/>
    <w:pPr>
      <w:keepNext/>
      <w:ind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D13E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D13E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D13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rsid w:val="00FC3398"/>
    <w:pPr>
      <w:keepNext/>
      <w:ind w:firstLine="720"/>
      <w:jc w:val="both"/>
    </w:pPr>
    <w:rPr>
      <w:sz w:val="28"/>
    </w:rPr>
  </w:style>
  <w:style w:type="paragraph" w:styleId="21">
    <w:name w:val="Body Text Indent 2"/>
    <w:basedOn w:val="a"/>
    <w:link w:val="22"/>
    <w:rsid w:val="00FC3398"/>
    <w:pPr>
      <w:keepNext/>
      <w:ind w:firstLine="709"/>
      <w:jc w:val="both"/>
    </w:pPr>
    <w:rPr>
      <w:sz w:val="28"/>
    </w:rPr>
  </w:style>
  <w:style w:type="paragraph" w:styleId="a5">
    <w:name w:val="Body Text"/>
    <w:basedOn w:val="a"/>
    <w:link w:val="a6"/>
    <w:rsid w:val="00FC3398"/>
    <w:pPr>
      <w:spacing w:after="120"/>
    </w:pPr>
  </w:style>
  <w:style w:type="paragraph" w:styleId="23">
    <w:name w:val="Body Text 2"/>
    <w:basedOn w:val="a"/>
    <w:link w:val="24"/>
    <w:rsid w:val="00FC3398"/>
    <w:pPr>
      <w:spacing w:after="120" w:line="480" w:lineRule="auto"/>
    </w:pPr>
  </w:style>
  <w:style w:type="paragraph" w:styleId="a7">
    <w:name w:val="Название"/>
    <w:basedOn w:val="a"/>
    <w:link w:val="a8"/>
    <w:qFormat/>
    <w:rsid w:val="00FC3398"/>
    <w:pPr>
      <w:ind w:right="-766" w:firstLine="567"/>
      <w:jc w:val="center"/>
    </w:pPr>
    <w:rPr>
      <w:b/>
      <w:sz w:val="28"/>
    </w:rPr>
  </w:style>
  <w:style w:type="paragraph" w:styleId="a9">
    <w:name w:val="footer"/>
    <w:basedOn w:val="a"/>
    <w:link w:val="aa"/>
    <w:rsid w:val="00FC339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07492"/>
  </w:style>
  <w:style w:type="table" w:styleId="ac">
    <w:name w:val="Table Grid"/>
    <w:basedOn w:val="a1"/>
    <w:rsid w:val="00307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link w:val="ae"/>
    <w:qFormat/>
    <w:rsid w:val="0008343C"/>
    <w:pPr>
      <w:jc w:val="center"/>
    </w:pPr>
    <w:rPr>
      <w:b/>
      <w:bCs/>
      <w:sz w:val="24"/>
      <w:szCs w:val="24"/>
      <w:lang w:val="x-none" w:eastAsia="x-none"/>
    </w:rPr>
  </w:style>
  <w:style w:type="paragraph" w:styleId="af">
    <w:name w:val="Normal (Web)"/>
    <w:basedOn w:val="a"/>
    <w:uiPriority w:val="99"/>
    <w:rsid w:val="009B321B"/>
    <w:pPr>
      <w:spacing w:after="288"/>
    </w:pPr>
    <w:rPr>
      <w:color w:val="231F15"/>
      <w:sz w:val="19"/>
      <w:szCs w:val="19"/>
    </w:rPr>
  </w:style>
  <w:style w:type="paragraph" w:styleId="af0">
    <w:name w:val="footnote text"/>
    <w:basedOn w:val="a"/>
    <w:link w:val="af1"/>
    <w:semiHidden/>
    <w:rsid w:val="00FD13EF"/>
  </w:style>
  <w:style w:type="paragraph" w:styleId="af2">
    <w:name w:val="Document Map"/>
    <w:basedOn w:val="a"/>
    <w:link w:val="af3"/>
    <w:semiHidden/>
    <w:rsid w:val="00FD13EF"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"/>
    <w:link w:val="32"/>
    <w:rsid w:val="00FD13EF"/>
    <w:rPr>
      <w:sz w:val="24"/>
    </w:rPr>
  </w:style>
  <w:style w:type="character" w:styleId="af4">
    <w:name w:val="Hyperlink"/>
    <w:rsid w:val="00FD13EF"/>
    <w:rPr>
      <w:color w:val="000000"/>
      <w:u w:val="single"/>
    </w:rPr>
  </w:style>
  <w:style w:type="paragraph" w:customStyle="1" w:styleId="quote">
    <w:name w:val="quote"/>
    <w:basedOn w:val="a"/>
    <w:rsid w:val="00FD13EF"/>
    <w:pPr>
      <w:pBdr>
        <w:left w:val="single" w:sz="36" w:space="10" w:color="000000"/>
      </w:pBdr>
      <w:spacing w:after="288"/>
    </w:pPr>
    <w:rPr>
      <w:b/>
      <w:bCs/>
      <w:color w:val="231F15"/>
      <w:sz w:val="19"/>
      <w:szCs w:val="19"/>
    </w:rPr>
  </w:style>
  <w:style w:type="character" w:customStyle="1" w:styleId="author2">
    <w:name w:val="author2"/>
    <w:rsid w:val="00FD13EF"/>
    <w:rPr>
      <w:b w:val="0"/>
      <w:bCs w:val="0"/>
      <w:vanish w:val="0"/>
      <w:webHidden w:val="0"/>
      <w:shd w:val="clear" w:color="auto" w:fill="EAEAEA"/>
      <w:specVanish w:val="0"/>
    </w:rPr>
  </w:style>
  <w:style w:type="character" w:styleId="af5">
    <w:name w:val="Strong"/>
    <w:qFormat/>
    <w:rsid w:val="00FD13EF"/>
    <w:rPr>
      <w:b/>
      <w:bCs/>
    </w:rPr>
  </w:style>
  <w:style w:type="paragraph" w:styleId="z-">
    <w:name w:val="HTML Top of Form"/>
    <w:basedOn w:val="a"/>
    <w:next w:val="a"/>
    <w:link w:val="z-0"/>
    <w:hidden/>
    <w:rsid w:val="00FD13E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FD13E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lefon2">
    <w:name w:val="telefon2"/>
    <w:rsid w:val="00FD13EF"/>
    <w:rPr>
      <w:color w:val="FF0000"/>
      <w:sz w:val="41"/>
      <w:szCs w:val="41"/>
    </w:rPr>
  </w:style>
  <w:style w:type="character" w:customStyle="1" w:styleId="big1">
    <w:name w:val="big1"/>
    <w:rsid w:val="00FD13EF"/>
    <w:rPr>
      <w:sz w:val="36"/>
      <w:szCs w:val="36"/>
    </w:rPr>
  </w:style>
  <w:style w:type="paragraph" w:customStyle="1" w:styleId="source2">
    <w:name w:val="source2"/>
    <w:basedOn w:val="a"/>
    <w:rsid w:val="00FD13EF"/>
    <w:pPr>
      <w:spacing w:before="240" w:after="120"/>
    </w:pPr>
    <w:rPr>
      <w:b/>
      <w:bCs/>
      <w:sz w:val="24"/>
      <w:szCs w:val="24"/>
    </w:rPr>
  </w:style>
  <w:style w:type="paragraph" w:styleId="33">
    <w:name w:val="Body Text Indent 3"/>
    <w:basedOn w:val="a"/>
    <w:link w:val="34"/>
    <w:rsid w:val="00FD13EF"/>
    <w:pPr>
      <w:ind w:firstLine="720"/>
      <w:jc w:val="both"/>
    </w:pPr>
    <w:rPr>
      <w:b/>
      <w:sz w:val="28"/>
    </w:rPr>
  </w:style>
  <w:style w:type="paragraph" w:styleId="af6">
    <w:name w:val="header"/>
    <w:basedOn w:val="a"/>
    <w:link w:val="af7"/>
    <w:rsid w:val="00FD13EF"/>
    <w:pPr>
      <w:tabs>
        <w:tab w:val="center" w:pos="4153"/>
        <w:tab w:val="right" w:pos="8306"/>
      </w:tabs>
    </w:pPr>
  </w:style>
  <w:style w:type="paragraph" w:customStyle="1" w:styleId="main">
    <w:name w:val="main"/>
    <w:basedOn w:val="a"/>
    <w:rsid w:val="00FD13EF"/>
    <w:pP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customStyle="1" w:styleId="descr">
    <w:name w:val="descr"/>
    <w:basedOn w:val="a"/>
    <w:rsid w:val="00FD13EF"/>
    <w:pPr>
      <w:spacing w:before="100" w:beforeAutospacing="1" w:after="100" w:afterAutospacing="1"/>
    </w:pPr>
    <w:rPr>
      <w:rFonts w:ascii="Helvetica" w:hAnsi="Helvetica"/>
      <w:color w:val="666666"/>
      <w:sz w:val="17"/>
      <w:szCs w:val="17"/>
    </w:rPr>
  </w:style>
  <w:style w:type="paragraph" w:styleId="HTML">
    <w:name w:val="HTML Preformatted"/>
    <w:basedOn w:val="a"/>
    <w:link w:val="HTML0"/>
    <w:rsid w:val="00FD13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red1">
    <w:name w:val="red1"/>
    <w:rsid w:val="00FD13EF"/>
    <w:rPr>
      <w:rFonts w:ascii="Arial" w:hAnsi="Arial" w:cs="Arial" w:hint="default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hidden1">
    <w:name w:val="hidden1"/>
    <w:rsid w:val="00FD13EF"/>
    <w:rPr>
      <w:rFonts w:ascii="Arial" w:hAnsi="Arial" w:cs="Arial" w:hint="default"/>
      <w:strike w:val="0"/>
      <w:dstrike w:val="0"/>
      <w:color w:val="A9A9A9"/>
      <w:sz w:val="20"/>
      <w:szCs w:val="20"/>
      <w:u w:val="none"/>
      <w:effect w:val="none"/>
    </w:rPr>
  </w:style>
  <w:style w:type="paragraph" w:customStyle="1" w:styleId="FR1">
    <w:name w:val="FR1"/>
    <w:rsid w:val="00FD13EF"/>
    <w:pPr>
      <w:widowControl w:val="0"/>
      <w:spacing w:before="200"/>
    </w:pPr>
    <w:rPr>
      <w:rFonts w:ascii="Arial" w:hAnsi="Arial"/>
      <w:snapToGrid w:val="0"/>
    </w:rPr>
  </w:style>
  <w:style w:type="paragraph" w:customStyle="1" w:styleId="zag">
    <w:name w:val="zag"/>
    <w:basedOn w:val="a"/>
    <w:rsid w:val="00FD13EF"/>
    <w:rPr>
      <w:rFonts w:ascii="Tahoma" w:hAnsi="Tahoma" w:cs="Tahoma"/>
      <w:b/>
      <w:bCs/>
      <w:i/>
      <w:iCs/>
      <w:color w:val="FFCC00"/>
      <w:sz w:val="72"/>
      <w:szCs w:val="72"/>
    </w:rPr>
  </w:style>
  <w:style w:type="paragraph" w:customStyle="1" w:styleId="zagm">
    <w:name w:val="zagm"/>
    <w:basedOn w:val="a"/>
    <w:rsid w:val="00FD13EF"/>
    <w:rPr>
      <w:rFonts w:ascii="Tahoma" w:hAnsi="Tahoma" w:cs="Tahoma"/>
      <w:b/>
      <w:bCs/>
      <w:color w:val="FFCC00"/>
      <w:sz w:val="44"/>
      <w:szCs w:val="44"/>
    </w:rPr>
  </w:style>
  <w:style w:type="paragraph" w:customStyle="1" w:styleId="textindent">
    <w:name w:val="textindent"/>
    <w:basedOn w:val="a"/>
    <w:rsid w:val="00FD13EF"/>
    <w:pPr>
      <w:spacing w:before="60" w:after="60"/>
      <w:ind w:firstLine="20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razdel">
    <w:name w:val="razdel"/>
    <w:basedOn w:val="a"/>
    <w:rsid w:val="00FD13EF"/>
    <w:pPr>
      <w:spacing w:before="300" w:after="140"/>
      <w:jc w:val="center"/>
    </w:pPr>
    <w:rPr>
      <w:rFonts w:ascii="Tahoma" w:hAnsi="Tahoma" w:cs="Tahoma"/>
      <w:b/>
      <w:bCs/>
      <w:i/>
      <w:iCs/>
      <w:color w:val="042F85"/>
      <w:sz w:val="32"/>
      <w:szCs w:val="32"/>
    </w:rPr>
  </w:style>
  <w:style w:type="paragraph" w:customStyle="1" w:styleId="aji5m00">
    <w:name w:val="aji5m0_0"/>
    <w:basedOn w:val="a"/>
    <w:rsid w:val="00FD13EF"/>
    <w:pPr>
      <w:ind w:firstLine="600"/>
      <w:jc w:val="both"/>
    </w:pPr>
    <w:rPr>
      <w:sz w:val="24"/>
      <w:szCs w:val="24"/>
    </w:rPr>
  </w:style>
  <w:style w:type="paragraph" w:customStyle="1" w:styleId="aji5m11">
    <w:name w:val="aji5m1_1"/>
    <w:basedOn w:val="a"/>
    <w:rsid w:val="00FD13EF"/>
    <w:pPr>
      <w:spacing w:before="120" w:after="120"/>
      <w:ind w:left="120" w:right="120" w:firstLine="600"/>
      <w:jc w:val="both"/>
    </w:pPr>
    <w:rPr>
      <w:b/>
      <w:bCs/>
      <w:color w:val="004761"/>
      <w:sz w:val="24"/>
      <w:szCs w:val="24"/>
    </w:rPr>
  </w:style>
  <w:style w:type="paragraph" w:customStyle="1" w:styleId="d">
    <w:name w:val="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zagl">
    <w:name w:val="zagl"/>
    <w:basedOn w:val="a0"/>
    <w:rsid w:val="00FD13EF"/>
  </w:style>
  <w:style w:type="paragraph" w:customStyle="1" w:styleId="41">
    <w:name w:val="Основной текст 4"/>
    <w:basedOn w:val="a3"/>
    <w:rsid w:val="00FD13EF"/>
    <w:pPr>
      <w:keepNext w:val="0"/>
      <w:ind w:firstLine="709"/>
    </w:pPr>
    <w:rPr>
      <w:sz w:val="24"/>
    </w:rPr>
  </w:style>
  <w:style w:type="character" w:customStyle="1" w:styleId="editsection1">
    <w:name w:val="editsection1"/>
    <w:basedOn w:val="a0"/>
    <w:rsid w:val="00FD13EF"/>
  </w:style>
  <w:style w:type="character" w:customStyle="1" w:styleId="mw-headline">
    <w:name w:val="mw-headline"/>
    <w:basedOn w:val="a0"/>
    <w:rsid w:val="00FD13EF"/>
  </w:style>
  <w:style w:type="paragraph" w:customStyle="1" w:styleId="block">
    <w:name w:val="block"/>
    <w:basedOn w:val="a"/>
    <w:rsid w:val="00FD13EF"/>
    <w:pPr>
      <w:spacing w:before="200" w:after="300"/>
      <w:ind w:left="600" w:right="600" w:firstLine="200"/>
      <w:jc w:val="both"/>
    </w:pPr>
    <w:rPr>
      <w:rFonts w:ascii="Arial" w:hAnsi="Arial" w:cs="Arial"/>
      <w:b/>
      <w:bCs/>
      <w:color w:val="000080"/>
    </w:rPr>
  </w:style>
  <w:style w:type="paragraph" w:customStyle="1" w:styleId="par">
    <w:name w:val="par"/>
    <w:basedOn w:val="a"/>
    <w:rsid w:val="00FD13EF"/>
    <w:pPr>
      <w:spacing w:before="200" w:after="200" w:line="360" w:lineRule="auto"/>
      <w:ind w:left="100" w:right="100" w:firstLine="500"/>
      <w:jc w:val="both"/>
    </w:pPr>
    <w:rPr>
      <w:rFonts w:ascii="Arial" w:hAnsi="Arial" w:cs="Arial"/>
      <w:sz w:val="24"/>
      <w:szCs w:val="24"/>
    </w:rPr>
  </w:style>
  <w:style w:type="paragraph" w:customStyle="1" w:styleId="partable">
    <w:name w:val="partable"/>
    <w:basedOn w:val="a"/>
    <w:rsid w:val="00FD13EF"/>
    <w:pPr>
      <w:spacing w:before="120" w:after="120"/>
      <w:ind w:left="60" w:right="60"/>
      <w:jc w:val="both"/>
    </w:pPr>
    <w:rPr>
      <w:rFonts w:ascii="Tahoma" w:hAnsi="Tahoma" w:cs="Tahoma"/>
      <w:color w:val="0000FF"/>
    </w:rPr>
  </w:style>
  <w:style w:type="paragraph" w:customStyle="1" w:styleId="enc-proj">
    <w:name w:val="enc-proj"/>
    <w:basedOn w:val="a"/>
    <w:rsid w:val="00FD13EF"/>
    <w:pPr>
      <w:spacing w:before="240" w:after="240"/>
    </w:pPr>
    <w:rPr>
      <w:i/>
      <w:iCs/>
      <w:sz w:val="24"/>
      <w:szCs w:val="24"/>
    </w:rPr>
  </w:style>
  <w:style w:type="paragraph" w:customStyle="1" w:styleId="image">
    <w:name w:val="image"/>
    <w:basedOn w:val="a"/>
    <w:rsid w:val="00FD13EF"/>
    <w:pPr>
      <w:spacing w:after="240"/>
    </w:pPr>
    <w:rPr>
      <w:sz w:val="24"/>
      <w:szCs w:val="24"/>
    </w:rPr>
  </w:style>
  <w:style w:type="paragraph" w:customStyle="1" w:styleId="h1">
    <w:name w:val="h1"/>
    <w:basedOn w:val="a"/>
    <w:rsid w:val="00FD13EF"/>
    <w:pPr>
      <w:spacing w:after="240"/>
    </w:pPr>
    <w:rPr>
      <w:sz w:val="24"/>
      <w:szCs w:val="24"/>
    </w:rPr>
  </w:style>
  <w:style w:type="paragraph" w:customStyle="1" w:styleId="ref">
    <w:name w:val="ref"/>
    <w:basedOn w:val="a"/>
    <w:rsid w:val="00FD13EF"/>
    <w:pPr>
      <w:spacing w:after="240"/>
    </w:pPr>
    <w:rPr>
      <w:sz w:val="24"/>
      <w:szCs w:val="24"/>
    </w:rPr>
  </w:style>
  <w:style w:type="paragraph" w:customStyle="1" w:styleId="txt">
    <w:name w:val="txt"/>
    <w:basedOn w:val="a"/>
    <w:rsid w:val="00FD13EF"/>
    <w:pPr>
      <w:spacing w:before="100" w:beforeAutospacing="1" w:after="100" w:afterAutospacing="1"/>
      <w:ind w:left="100" w:right="260"/>
      <w:jc w:val="both"/>
    </w:pPr>
    <w:rPr>
      <w:rFonts w:ascii="Verdana" w:hAnsi="Verdana"/>
      <w:color w:val="000000"/>
      <w:sz w:val="24"/>
      <w:szCs w:val="24"/>
    </w:rPr>
  </w:style>
  <w:style w:type="paragraph" w:customStyle="1" w:styleId="author3">
    <w:name w:val="author3"/>
    <w:basedOn w:val="a"/>
    <w:rsid w:val="00FD13EF"/>
    <w:pPr>
      <w:spacing w:before="100" w:beforeAutospacing="1" w:after="100" w:afterAutospacing="1"/>
      <w:jc w:val="right"/>
    </w:pPr>
    <w:rPr>
      <w:i/>
      <w:iCs/>
      <w:sz w:val="24"/>
      <w:szCs w:val="24"/>
    </w:rPr>
  </w:style>
  <w:style w:type="character" w:customStyle="1" w:styleId="nextprev">
    <w:name w:val="nextprev"/>
    <w:basedOn w:val="a0"/>
    <w:rsid w:val="00FD13EF"/>
  </w:style>
  <w:style w:type="character" w:styleId="af8">
    <w:name w:val="Emphasis"/>
    <w:qFormat/>
    <w:rsid w:val="00FD13EF"/>
    <w:rPr>
      <w:i/>
      <w:iCs/>
    </w:rPr>
  </w:style>
  <w:style w:type="paragraph" w:customStyle="1" w:styleId="ConsPlusCell">
    <w:name w:val="ConsPlusCell"/>
    <w:rsid w:val="00FD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lock Text"/>
    <w:basedOn w:val="a"/>
    <w:rsid w:val="00FD13EF"/>
    <w:pPr>
      <w:shd w:val="clear" w:color="auto" w:fill="FFFFFF"/>
      <w:spacing w:line="360" w:lineRule="auto"/>
      <w:ind w:left="709" w:right="-58" w:firstLine="709"/>
      <w:jc w:val="both"/>
    </w:pPr>
    <w:rPr>
      <w:color w:val="000000"/>
      <w:sz w:val="24"/>
    </w:rPr>
  </w:style>
  <w:style w:type="paragraph" w:styleId="HTML1">
    <w:name w:val="HTML Address"/>
    <w:basedOn w:val="a"/>
    <w:link w:val="HTML2"/>
    <w:rsid w:val="00FD13EF"/>
    <w:rPr>
      <w:i/>
      <w:iCs/>
      <w:color w:val="333333"/>
      <w:sz w:val="24"/>
      <w:szCs w:val="24"/>
    </w:rPr>
  </w:style>
  <w:style w:type="paragraph" w:customStyle="1" w:styleId="anons">
    <w:name w:val="anons"/>
    <w:basedOn w:val="a"/>
    <w:rsid w:val="00FD13EF"/>
    <w:pPr>
      <w:spacing w:before="100" w:beforeAutospacing="1" w:after="100" w:afterAutospacing="1"/>
    </w:pPr>
    <w:rPr>
      <w:color w:val="666666"/>
      <w:sz w:val="24"/>
      <w:szCs w:val="24"/>
    </w:rPr>
  </w:style>
  <w:style w:type="character" w:styleId="afa">
    <w:name w:val="FollowedHyperlink"/>
    <w:rsid w:val="00FD13EF"/>
    <w:rPr>
      <w:color w:val="0000FF"/>
      <w:u w:val="single"/>
    </w:rPr>
  </w:style>
  <w:style w:type="paragraph" w:customStyle="1" w:styleId="flaggedrevsbasic">
    <w:name w:val="flaggedrevs_basic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8FF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quality">
    <w:name w:val="flaggedrevs_quality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pristine">
    <w:name w:val="flaggedrevs_pristin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notice">
    <w:name w:val="flaggedrevs_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editnotice">
    <w:name w:val="flaggedrevs_edit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diffnotice">
    <w:name w:val="flaggedrevs_diff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warning">
    <w:name w:val="flaggedrevs_warning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line="360" w:lineRule="atLeast"/>
      <w:ind w:right="240"/>
      <w:jc w:val="center"/>
    </w:pPr>
  </w:style>
  <w:style w:type="paragraph" w:customStyle="1" w:styleId="flaggedrevspreview">
    <w:name w:val="flaggedrevs_preview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color w:val="8B0000"/>
      <w:sz w:val="24"/>
      <w:szCs w:val="24"/>
    </w:rPr>
  </w:style>
  <w:style w:type="paragraph" w:customStyle="1" w:styleId="flaggedrevsnotes">
    <w:name w:val="flaggedrevs_notes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00" w:afterAutospacing="1"/>
      <w:ind w:left="1000" w:right="1000"/>
      <w:jc w:val="center"/>
    </w:pPr>
  </w:style>
  <w:style w:type="paragraph" w:customStyle="1" w:styleId="fr-text-value">
    <w:name w:val="fr-text-value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checkbox">
    <w:name w:val="fr-checkbox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20">
    <w:name w:val="fr-marker-2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40">
    <w:name w:val="fr-marker-4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60">
    <w:name w:val="fr-marker-6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80">
    <w:name w:val="fr-marker-8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100">
    <w:name w:val="fr-marker-10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short">
    <w:name w:val="flaggedrevs_short"/>
    <w:basedOn w:val="a"/>
    <w:rsid w:val="00FD13EF"/>
    <w:pPr>
      <w:shd w:val="clear" w:color="auto" w:fill="F9F9F9"/>
      <w:spacing w:after="240" w:line="320" w:lineRule="atLeast"/>
      <w:ind w:left="240"/>
    </w:pPr>
    <w:rPr>
      <w:sz w:val="23"/>
      <w:szCs w:val="23"/>
    </w:rPr>
  </w:style>
  <w:style w:type="paragraph" w:customStyle="1" w:styleId="fr-text">
    <w:name w:val="fr-text"/>
    <w:basedOn w:val="a"/>
    <w:rsid w:val="00FD13EF"/>
    <w:pPr>
      <w:spacing w:line="240" w:lineRule="atLeast"/>
      <w:ind w:right="140"/>
    </w:pPr>
    <w:rPr>
      <w:b/>
      <w:bCs/>
      <w:sz w:val="24"/>
      <w:szCs w:val="24"/>
    </w:rPr>
  </w:style>
  <w:style w:type="paragraph" w:customStyle="1" w:styleId="fr-value20">
    <w:name w:val="fr-value2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40">
    <w:name w:val="fr-value4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60">
    <w:name w:val="fr-value6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80">
    <w:name w:val="fr-value8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100">
    <w:name w:val="fr-value10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laggedrevs-box0">
    <w:name w:val="flaggedrevs-box0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9F9F9"/>
      <w:spacing w:before="100" w:beforeAutospacing="1" w:after="100" w:afterAutospacing="1"/>
      <w:jc w:val="center"/>
    </w:pPr>
  </w:style>
  <w:style w:type="paragraph" w:customStyle="1" w:styleId="flaggedrevs-box1">
    <w:name w:val="flaggedrevs-box1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8FF"/>
      <w:spacing w:before="100" w:beforeAutospacing="1" w:after="100" w:afterAutospacing="1"/>
      <w:jc w:val="center"/>
    </w:pPr>
  </w:style>
  <w:style w:type="paragraph" w:customStyle="1" w:styleId="flaggedrevs-box2">
    <w:name w:val="flaggedrevs-box2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FF0"/>
      <w:spacing w:before="100" w:beforeAutospacing="1" w:after="100" w:afterAutospacing="1"/>
      <w:jc w:val="center"/>
    </w:pPr>
  </w:style>
  <w:style w:type="paragraph" w:customStyle="1" w:styleId="flaggedrevs-box3">
    <w:name w:val="flaggedrevs-box3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0"/>
      <w:spacing w:before="100" w:beforeAutospacing="1" w:after="100" w:afterAutospacing="1"/>
      <w:jc w:val="center"/>
    </w:pPr>
  </w:style>
  <w:style w:type="paragraph" w:customStyle="1" w:styleId="flaggedrevs-color-0">
    <w:name w:val="flaggedrevs-color-0"/>
    <w:basedOn w:val="a"/>
    <w:rsid w:val="00FD13EF"/>
    <w:pPr>
      <w:shd w:val="clear" w:color="auto" w:fill="F9F9F9"/>
      <w:spacing w:before="100" w:beforeAutospacing="1" w:after="100" w:afterAutospacing="1"/>
    </w:pPr>
    <w:rPr>
      <w:sz w:val="24"/>
      <w:szCs w:val="24"/>
    </w:rPr>
  </w:style>
  <w:style w:type="paragraph" w:customStyle="1" w:styleId="flaggedrevs-color-1">
    <w:name w:val="flaggedrevs-color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laggedrevs-color-2">
    <w:name w:val="flaggedrevs-color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laggedrevs-color-3">
    <w:name w:val="flaggedrevs-color-3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">
    <w:name w:val="flaggedrevs-unreviewe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2">
    <w:name w:val="flaggedrevs-unreviewed2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toggle">
    <w:name w:val="flaggedrevs_toggle"/>
    <w:basedOn w:val="a"/>
    <w:rsid w:val="00FD13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fr-icon-current">
    <w:name w:val="fr-icon-current"/>
    <w:basedOn w:val="a"/>
    <w:rsid w:val="00FD13EF"/>
    <w:rPr>
      <w:sz w:val="24"/>
      <w:szCs w:val="24"/>
    </w:rPr>
  </w:style>
  <w:style w:type="paragraph" w:customStyle="1" w:styleId="fr-icon-stable">
    <w:name w:val="fr-icon-stable"/>
    <w:basedOn w:val="a"/>
    <w:rsid w:val="00FD13EF"/>
    <w:rPr>
      <w:sz w:val="24"/>
      <w:szCs w:val="24"/>
    </w:rPr>
  </w:style>
  <w:style w:type="paragraph" w:customStyle="1" w:styleId="fr-icon-quality">
    <w:name w:val="fr-icon-quality"/>
    <w:basedOn w:val="a"/>
    <w:rsid w:val="00FD13EF"/>
    <w:rPr>
      <w:sz w:val="24"/>
      <w:szCs w:val="24"/>
    </w:rPr>
  </w:style>
  <w:style w:type="paragraph" w:customStyle="1" w:styleId="fr-icon-locked">
    <w:name w:val="fr-icon-locked"/>
    <w:basedOn w:val="a"/>
    <w:rsid w:val="00FD13EF"/>
    <w:rPr>
      <w:sz w:val="24"/>
      <w:szCs w:val="24"/>
    </w:rPr>
  </w:style>
  <w:style w:type="paragraph" w:customStyle="1" w:styleId="fr-icon-unlocked">
    <w:name w:val="fr-icon-unlocked"/>
    <w:basedOn w:val="a"/>
    <w:rsid w:val="00FD13EF"/>
    <w:rPr>
      <w:sz w:val="24"/>
      <w:szCs w:val="24"/>
    </w:rPr>
  </w:style>
  <w:style w:type="paragraph" w:customStyle="1" w:styleId="fr-diff-ratings">
    <w:name w:val="fr-diff-ratings"/>
    <w:basedOn w:val="a"/>
    <w:rsid w:val="00FD13EF"/>
    <w:pPr>
      <w:spacing w:before="100" w:beforeAutospacing="1" w:after="100" w:afterAutospacing="1" w:line="240" w:lineRule="atLeast"/>
    </w:pPr>
    <w:rPr>
      <w:vanish/>
      <w:sz w:val="22"/>
      <w:szCs w:val="22"/>
    </w:rPr>
  </w:style>
  <w:style w:type="paragraph" w:customStyle="1" w:styleId="fr-diff-to-stable">
    <w:name w:val="fr-diff-to-stable"/>
    <w:basedOn w:val="a"/>
    <w:rsid w:val="00FD13EF"/>
    <w:pPr>
      <w:spacing w:before="100" w:beforeAutospacing="1" w:after="100" w:afterAutospacing="1" w:line="240" w:lineRule="atLeast"/>
    </w:pPr>
    <w:rPr>
      <w:sz w:val="24"/>
      <w:szCs w:val="24"/>
    </w:rPr>
  </w:style>
  <w:style w:type="paragraph" w:customStyle="1" w:styleId="fr-backlognotice">
    <w:name w:val="fr-backlognotice"/>
    <w:basedOn w:val="a"/>
    <w:rsid w:val="00FD13EF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5ECEC"/>
      <w:spacing w:before="100" w:after="100"/>
      <w:ind w:left="100" w:right="100"/>
    </w:pPr>
    <w:rPr>
      <w:sz w:val="24"/>
      <w:szCs w:val="24"/>
    </w:rPr>
  </w:style>
  <w:style w:type="paragraph" w:customStyle="1" w:styleId="fr-pending-long">
    <w:name w:val="fr-pending-long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pending-long2">
    <w:name w:val="fr-pending-long2"/>
    <w:basedOn w:val="a"/>
    <w:rsid w:val="00FD13EF"/>
    <w:pPr>
      <w:shd w:val="clear" w:color="auto" w:fill="F5DDDD"/>
      <w:spacing w:before="100" w:beforeAutospacing="1" w:after="100" w:afterAutospacing="1"/>
    </w:pPr>
    <w:rPr>
      <w:sz w:val="24"/>
      <w:szCs w:val="24"/>
    </w:rPr>
  </w:style>
  <w:style w:type="paragraph" w:customStyle="1" w:styleId="fr-pending-long3">
    <w:name w:val="fr-pending-long3"/>
    <w:basedOn w:val="a"/>
    <w:rsid w:val="00FD13EF"/>
    <w:pPr>
      <w:shd w:val="clear" w:color="auto" w:fill="E2CACA"/>
      <w:spacing w:before="100" w:beforeAutospacing="1" w:after="100" w:afterAutospacing="1"/>
    </w:pPr>
    <w:rPr>
      <w:sz w:val="24"/>
      <w:szCs w:val="24"/>
    </w:rPr>
  </w:style>
  <w:style w:type="paragraph" w:customStyle="1" w:styleId="fr-unreviewed-unwatched">
    <w:name w:val="fr-unreviewed-unwatched"/>
    <w:basedOn w:val="a"/>
    <w:rsid w:val="00FD13EF"/>
    <w:pPr>
      <w:shd w:val="clear" w:color="auto" w:fill="FAEBD7"/>
      <w:spacing w:before="100" w:beforeAutospacing="1" w:after="100" w:afterAutospacing="1"/>
    </w:pPr>
    <w:rPr>
      <w:sz w:val="24"/>
      <w:szCs w:val="24"/>
    </w:rPr>
  </w:style>
  <w:style w:type="paragraph" w:customStyle="1" w:styleId="flaggedrevsreviewform">
    <w:name w:val="flaggedrevs_reviewform"/>
    <w:basedOn w:val="a"/>
    <w:rsid w:val="00FD13EF"/>
    <w:pPr>
      <w:shd w:val="clear" w:color="auto" w:fill="F9F9F9"/>
      <w:spacing w:before="100" w:beforeAutospacing="1" w:after="100" w:afterAutospacing="1"/>
    </w:pPr>
    <w:rPr>
      <w:sz w:val="22"/>
      <w:szCs w:val="22"/>
    </w:rPr>
  </w:style>
  <w:style w:type="paragraph" w:customStyle="1" w:styleId="fr-rating-options">
    <w:name w:val="fr-rating-options"/>
    <w:basedOn w:val="a"/>
    <w:rsid w:val="00FD13EF"/>
    <w:pPr>
      <w:spacing w:before="100" w:beforeAutospacing="1" w:after="100" w:afterAutospacing="1"/>
      <w:ind w:right="360"/>
    </w:pPr>
    <w:rPr>
      <w:sz w:val="24"/>
      <w:szCs w:val="24"/>
    </w:rPr>
  </w:style>
  <w:style w:type="paragraph" w:customStyle="1" w:styleId="fr-rating-option-0">
    <w:name w:val="fr-rating-option-0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rating-option-1">
    <w:name w:val="fr-rating-option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r-rating-option-2">
    <w:name w:val="fr-rating-option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r-rating-option-3">
    <w:name w:val="fr-rating-option-3"/>
    <w:basedOn w:val="a"/>
    <w:rsid w:val="00FD13EF"/>
    <w:pPr>
      <w:shd w:val="clear" w:color="auto" w:fill="FEF0DB"/>
      <w:spacing w:before="100" w:beforeAutospacing="1" w:after="100" w:afterAutospacing="1"/>
    </w:pPr>
    <w:rPr>
      <w:sz w:val="24"/>
      <w:szCs w:val="24"/>
    </w:rPr>
  </w:style>
  <w:style w:type="paragraph" w:customStyle="1" w:styleId="fr-rating-option-4">
    <w:name w:val="fr-rating-option-4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r-notes-box">
    <w:name w:val="fr-notes-box"/>
    <w:basedOn w:val="a"/>
    <w:rsid w:val="00FD13EF"/>
    <w:pPr>
      <w:ind w:left="120" w:right="240"/>
    </w:pPr>
    <w:rPr>
      <w:sz w:val="24"/>
      <w:szCs w:val="24"/>
    </w:rPr>
  </w:style>
  <w:style w:type="paragraph" w:customStyle="1" w:styleId="fr-comment-box">
    <w:name w:val="fr-comment-box"/>
    <w:basedOn w:val="a"/>
    <w:rsid w:val="00FD13EF"/>
    <w:pPr>
      <w:spacing w:before="60" w:after="100" w:afterAutospacing="1"/>
    </w:pPr>
    <w:rPr>
      <w:sz w:val="24"/>
      <w:szCs w:val="24"/>
    </w:rPr>
  </w:style>
  <w:style w:type="paragraph" w:customStyle="1" w:styleId="fr-rating-dave">
    <w:name w:val="fr-rating-dave"/>
    <w:basedOn w:val="a"/>
    <w:rsid w:val="00FD13EF"/>
    <w:pPr>
      <w:shd w:val="clear" w:color="auto" w:fill="ADD8E6"/>
      <w:spacing w:before="100" w:beforeAutospacing="1" w:after="100" w:afterAutospacing="1"/>
    </w:pPr>
    <w:rPr>
      <w:sz w:val="24"/>
      <w:szCs w:val="24"/>
    </w:rPr>
  </w:style>
  <w:style w:type="paragraph" w:customStyle="1" w:styleId="fr-rating-rave">
    <w:name w:val="fr-rating-rave"/>
    <w:basedOn w:val="a"/>
    <w:rsid w:val="00FD13EF"/>
    <w:pPr>
      <w:shd w:val="clear" w:color="auto" w:fill="90EE90"/>
      <w:spacing w:before="100" w:beforeAutospacing="1" w:after="100" w:afterAutospacing="1"/>
    </w:pPr>
    <w:rPr>
      <w:sz w:val="24"/>
      <w:szCs w:val="24"/>
    </w:rPr>
  </w:style>
  <w:style w:type="paragraph" w:customStyle="1" w:styleId="fr-hiddenform">
    <w:name w:val="fr-hiddenform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allpagesredirect">
    <w:name w:val="allpagesredirect"/>
    <w:basedOn w:val="a"/>
    <w:rsid w:val="00FD13EF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mw-plusminus-pos">
    <w:name w:val="mw-plusminus-pos"/>
    <w:basedOn w:val="a"/>
    <w:rsid w:val="00FD13EF"/>
    <w:pPr>
      <w:spacing w:before="100" w:beforeAutospacing="1" w:after="100" w:afterAutospacing="1"/>
    </w:pPr>
    <w:rPr>
      <w:color w:val="006400"/>
      <w:sz w:val="24"/>
      <w:szCs w:val="24"/>
    </w:rPr>
  </w:style>
  <w:style w:type="paragraph" w:customStyle="1" w:styleId="mw-plusminus-neg">
    <w:name w:val="mw-plusminus-neg"/>
    <w:basedOn w:val="a"/>
    <w:rsid w:val="00FD13EF"/>
    <w:pPr>
      <w:spacing w:before="100" w:beforeAutospacing="1" w:after="100" w:afterAutospacing="1"/>
    </w:pPr>
    <w:rPr>
      <w:color w:val="8B0000"/>
      <w:sz w:val="24"/>
      <w:szCs w:val="24"/>
    </w:rPr>
  </w:style>
  <w:style w:type="paragraph" w:customStyle="1" w:styleId="warningbox">
    <w:name w:val="warningbox"/>
    <w:basedOn w:val="a"/>
    <w:rsid w:val="00FD13EF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/>
      <w:textAlignment w:val="center"/>
    </w:pPr>
  </w:style>
  <w:style w:type="paragraph" w:customStyle="1" w:styleId="informationbox">
    <w:name w:val="informationbox"/>
    <w:basedOn w:val="a"/>
    <w:rsid w:val="00FD13EF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/>
      <w:textAlignment w:val="center"/>
    </w:pPr>
  </w:style>
  <w:style w:type="paragraph" w:customStyle="1" w:styleId="transparent">
    <w:name w:val="transparen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infobox">
    <w:name w:val="infobox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messagebox">
    <w:name w:val="messagebox"/>
    <w:basedOn w:val="a"/>
    <w:rsid w:val="00FD13E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FD13EF"/>
    <w:pPr>
      <w:spacing w:before="100" w:beforeAutospacing="1" w:after="100" w:afterAutospacing="1"/>
    </w:pPr>
    <w:rPr>
      <w:sz w:val="22"/>
      <w:szCs w:val="22"/>
    </w:rPr>
  </w:style>
  <w:style w:type="paragraph" w:customStyle="1" w:styleId="hiddenstructure">
    <w:name w:val="hiddenstructure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ipa">
    <w:name w:val="ipa"/>
    <w:basedOn w:val="a"/>
    <w:rsid w:val="00FD13E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icode">
    <w:name w:val="unicode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polytonic">
    <w:name w:val="polytonic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coordinates">
    <w:name w:val="coordinates"/>
    <w:basedOn w:val="a"/>
    <w:rsid w:val="00FD13EF"/>
    <w:rPr>
      <w:sz w:val="24"/>
      <w:szCs w:val="24"/>
    </w:rPr>
  </w:style>
  <w:style w:type="paragraph" w:customStyle="1" w:styleId="geo-google">
    <w:name w:val="geo-google"/>
    <w:basedOn w:val="a"/>
    <w:rsid w:val="00FD13EF"/>
    <w:pPr>
      <w:spacing w:before="100" w:beforeAutospacing="1" w:after="100" w:afterAutospacing="1" w:line="240" w:lineRule="atLeast"/>
    </w:pPr>
    <w:rPr>
      <w:b/>
      <w:bCs/>
      <w:sz w:val="24"/>
      <w:szCs w:val="24"/>
    </w:rPr>
  </w:style>
  <w:style w:type="paragraph" w:customStyle="1" w:styleId="geo-multi-punct">
    <w:name w:val="geo-multi-punct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lat">
    <w:name w:val="geo-la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lon">
    <w:name w:val="geo-lon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oatleft">
    <w:name w:val="floatlef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ec">
    <w:name w:val="geo-dec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">
    <w:name w:val="geo-dms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mbox-text-small">
    <w:name w:val="ambox-text-small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plainlinksneverexpand">
    <w:name w:val="plainlinksneverexpan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flaggedrevs-color-11">
    <w:name w:val="flaggedrevs-color-11"/>
    <w:rsid w:val="00FD13EF"/>
    <w:rPr>
      <w:shd w:val="clear" w:color="auto" w:fill="auto"/>
    </w:rPr>
  </w:style>
  <w:style w:type="character" w:customStyle="1" w:styleId="subcaption">
    <w:name w:val="subcaption"/>
    <w:basedOn w:val="a0"/>
    <w:rsid w:val="00FD13EF"/>
  </w:style>
  <w:style w:type="character" w:customStyle="1" w:styleId="subcaption1">
    <w:name w:val="subcaption1"/>
    <w:rsid w:val="00FD13EF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FD13EF"/>
    <w:pPr>
      <w:spacing w:before="100" w:beforeAutospacing="1" w:after="100" w:afterAutospacing="1"/>
    </w:pPr>
  </w:style>
  <w:style w:type="paragraph" w:customStyle="1" w:styleId="floatleft1">
    <w:name w:val="floatleft1"/>
    <w:basedOn w:val="a"/>
    <w:rsid w:val="00FD13EF"/>
    <w:pPr>
      <w:spacing w:before="40" w:after="40"/>
      <w:ind w:left="40" w:right="40"/>
      <w:textAlignment w:val="center"/>
    </w:pPr>
    <w:rPr>
      <w:sz w:val="24"/>
      <w:szCs w:val="24"/>
    </w:rPr>
  </w:style>
  <w:style w:type="paragraph" w:customStyle="1" w:styleId="image1">
    <w:name w:val="image1"/>
    <w:basedOn w:val="a"/>
    <w:rsid w:val="00FD13EF"/>
    <w:rPr>
      <w:sz w:val="24"/>
      <w:szCs w:val="24"/>
    </w:rPr>
  </w:style>
  <w:style w:type="paragraph" w:customStyle="1" w:styleId="geo-dec1">
    <w:name w:val="geo-dec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1">
    <w:name w:val="geo-dms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2">
    <w:name w:val="geo-dms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dec2">
    <w:name w:val="geo-dec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character" w:customStyle="1" w:styleId="editsection">
    <w:name w:val="editsection"/>
    <w:basedOn w:val="a0"/>
    <w:rsid w:val="00FD13EF"/>
  </w:style>
  <w:style w:type="paragraph" w:customStyle="1" w:styleId="i-snp">
    <w:name w:val="i-snp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bsatz">
    <w:name w:val="absatz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news">
    <w:name w:val="news"/>
    <w:basedOn w:val="a0"/>
    <w:rsid w:val="00FD13EF"/>
  </w:style>
  <w:style w:type="paragraph" w:styleId="afb">
    <w:name w:val="Balloon Text"/>
    <w:basedOn w:val="a"/>
    <w:link w:val="afc"/>
    <w:semiHidden/>
    <w:rsid w:val="00CE5AC3"/>
    <w:rPr>
      <w:rFonts w:ascii="Tahoma" w:hAnsi="Tahoma" w:cs="Tahoma"/>
      <w:sz w:val="16"/>
      <w:szCs w:val="16"/>
    </w:rPr>
  </w:style>
  <w:style w:type="paragraph" w:customStyle="1" w:styleId="11">
    <w:name w:val="1"/>
    <w:basedOn w:val="a7"/>
    <w:rsid w:val="00D34D4D"/>
    <w:pPr>
      <w:ind w:right="0" w:firstLine="0"/>
    </w:pPr>
    <w:rPr>
      <w:sz w:val="32"/>
      <w:szCs w:val="32"/>
    </w:rPr>
  </w:style>
  <w:style w:type="paragraph" w:styleId="afd">
    <w:name w:val="List Paragraph"/>
    <w:basedOn w:val="a"/>
    <w:qFormat/>
    <w:rsid w:val="00EC14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8">
    <w:name w:val="Название Знак"/>
    <w:link w:val="a7"/>
    <w:rsid w:val="00BF362C"/>
    <w:rPr>
      <w:b/>
      <w:sz w:val="28"/>
      <w:lang w:val="ru-RU" w:eastAsia="ru-RU" w:bidi="ar-SA"/>
    </w:rPr>
  </w:style>
  <w:style w:type="paragraph" w:customStyle="1" w:styleId="afe">
    <w:name w:val=" Знак"/>
    <w:basedOn w:val="a"/>
    <w:rsid w:val="00D906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0"/>
    <w:rsid w:val="00D90677"/>
  </w:style>
  <w:style w:type="paragraph" w:customStyle="1" w:styleId="ConsPlusNormal">
    <w:name w:val="ConsPlusNormal"/>
    <w:rsid w:val="00D906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C931BB"/>
    <w:rPr>
      <w:b/>
      <w:bCs/>
      <w:i/>
      <w:iCs/>
      <w:sz w:val="26"/>
      <w:szCs w:val="26"/>
    </w:rPr>
  </w:style>
  <w:style w:type="paragraph" w:styleId="aff">
    <w:name w:val="Plain Text"/>
    <w:aliases w:val="Знак"/>
    <w:basedOn w:val="a"/>
    <w:link w:val="aff0"/>
    <w:rsid w:val="00C931BB"/>
    <w:rPr>
      <w:rFonts w:ascii="Courier New" w:hAnsi="Courier New"/>
    </w:rPr>
  </w:style>
  <w:style w:type="character" w:customStyle="1" w:styleId="aff0">
    <w:name w:val="Текст Знак"/>
    <w:aliases w:val="Знак Знак"/>
    <w:basedOn w:val="a0"/>
    <w:link w:val="aff"/>
    <w:rsid w:val="00C931BB"/>
    <w:rPr>
      <w:rFonts w:ascii="Courier New" w:hAnsi="Courier New"/>
    </w:rPr>
  </w:style>
  <w:style w:type="paragraph" w:customStyle="1" w:styleId="aff1">
    <w:name w:val="Письмо"/>
    <w:basedOn w:val="a"/>
    <w:uiPriority w:val="99"/>
    <w:rsid w:val="007D7D25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8C43DD"/>
    <w:rPr>
      <w:rFonts w:cs="Times New Roman"/>
    </w:rPr>
  </w:style>
  <w:style w:type="character" w:customStyle="1" w:styleId="ae">
    <w:name w:val="Подзаголовок Знак"/>
    <w:link w:val="ad"/>
    <w:rsid w:val="006B464A"/>
    <w:rPr>
      <w:b/>
      <w:bCs/>
      <w:sz w:val="24"/>
      <w:szCs w:val="24"/>
    </w:rPr>
  </w:style>
  <w:style w:type="paragraph" w:customStyle="1" w:styleId="aff2">
    <w:name w:val="ответ"/>
    <w:basedOn w:val="a"/>
    <w:rsid w:val="006B464A"/>
    <w:pPr>
      <w:tabs>
        <w:tab w:val="left" w:pos="340"/>
      </w:tabs>
      <w:spacing w:before="20"/>
      <w:ind w:left="567" w:hanging="170"/>
    </w:pPr>
    <w:rPr>
      <w:rFonts w:eastAsia="Calibri"/>
      <w:i/>
    </w:rPr>
  </w:style>
  <w:style w:type="paragraph" w:customStyle="1" w:styleId="Default">
    <w:name w:val="Default"/>
    <w:rsid w:val="000F1B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Indent"/>
    <w:aliases w:val="Обычный отступ2"/>
    <w:basedOn w:val="a"/>
    <w:rsid w:val="00405A66"/>
    <w:pPr>
      <w:ind w:firstLine="709"/>
      <w:jc w:val="both"/>
    </w:pPr>
    <w:rPr>
      <w:sz w:val="28"/>
      <w:szCs w:val="24"/>
    </w:rPr>
  </w:style>
  <w:style w:type="paragraph" w:customStyle="1" w:styleId="bodytext">
    <w:name w:val="bodytext"/>
    <w:basedOn w:val="a"/>
    <w:rsid w:val="00405A6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4716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4716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4716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47168"/>
    <w:rPr>
      <w:rFonts w:ascii="Rom Bsh" w:hAnsi="Rom Bsh"/>
      <w:sz w:val="24"/>
    </w:rPr>
  </w:style>
  <w:style w:type="character" w:customStyle="1" w:styleId="60">
    <w:name w:val="Заголовок 6 Знак"/>
    <w:basedOn w:val="a0"/>
    <w:link w:val="6"/>
    <w:rsid w:val="00347168"/>
    <w:rPr>
      <w:b/>
      <w:sz w:val="28"/>
    </w:rPr>
  </w:style>
  <w:style w:type="character" w:customStyle="1" w:styleId="70">
    <w:name w:val="Заголовок 7 Знак"/>
    <w:basedOn w:val="a0"/>
    <w:link w:val="7"/>
    <w:rsid w:val="0034716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34716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47168"/>
    <w:rPr>
      <w:rFonts w:ascii="Arial" w:hAnsi="Arial" w:cs="Arial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rsid w:val="00347168"/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47168"/>
    <w:rPr>
      <w:sz w:val="28"/>
    </w:rPr>
  </w:style>
  <w:style w:type="character" w:customStyle="1" w:styleId="a6">
    <w:name w:val="Основной текст Знак"/>
    <w:basedOn w:val="a0"/>
    <w:link w:val="a5"/>
    <w:rsid w:val="00347168"/>
  </w:style>
  <w:style w:type="character" w:customStyle="1" w:styleId="24">
    <w:name w:val="Основной текст 2 Знак"/>
    <w:basedOn w:val="a0"/>
    <w:link w:val="23"/>
    <w:rsid w:val="00347168"/>
  </w:style>
  <w:style w:type="character" w:customStyle="1" w:styleId="aa">
    <w:name w:val="Нижний колонтитул Знак"/>
    <w:basedOn w:val="a0"/>
    <w:link w:val="a9"/>
    <w:rsid w:val="00347168"/>
  </w:style>
  <w:style w:type="character" w:customStyle="1" w:styleId="af1">
    <w:name w:val="Текст сноски Знак"/>
    <w:basedOn w:val="a0"/>
    <w:link w:val="af0"/>
    <w:semiHidden/>
    <w:rsid w:val="00347168"/>
  </w:style>
  <w:style w:type="character" w:customStyle="1" w:styleId="af3">
    <w:name w:val="Схема документа Знак"/>
    <w:basedOn w:val="a0"/>
    <w:link w:val="af2"/>
    <w:semiHidden/>
    <w:rsid w:val="00347168"/>
    <w:rPr>
      <w:rFonts w:ascii="Tahoma" w:hAnsi="Tahoma"/>
      <w:shd w:val="clear" w:color="auto" w:fill="000080"/>
    </w:rPr>
  </w:style>
  <w:style w:type="character" w:customStyle="1" w:styleId="32">
    <w:name w:val="Основной текст 3 Знак"/>
    <w:basedOn w:val="a0"/>
    <w:link w:val="31"/>
    <w:rsid w:val="00347168"/>
    <w:rPr>
      <w:sz w:val="24"/>
    </w:rPr>
  </w:style>
  <w:style w:type="character" w:customStyle="1" w:styleId="z-0">
    <w:name w:val="z-Начало формы Знак"/>
    <w:basedOn w:val="a0"/>
    <w:link w:val="z-"/>
    <w:rsid w:val="00347168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47168"/>
    <w:rPr>
      <w:rFonts w:ascii="Arial" w:hAnsi="Arial" w:cs="Arial"/>
      <w:vanish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47168"/>
    <w:rPr>
      <w:b/>
      <w:sz w:val="28"/>
    </w:rPr>
  </w:style>
  <w:style w:type="character" w:customStyle="1" w:styleId="af7">
    <w:name w:val="Верхний колонтитул Знак"/>
    <w:basedOn w:val="a0"/>
    <w:link w:val="af6"/>
    <w:rsid w:val="00347168"/>
  </w:style>
  <w:style w:type="character" w:customStyle="1" w:styleId="HTML0">
    <w:name w:val="Стандартный HTML Знак"/>
    <w:basedOn w:val="a0"/>
    <w:link w:val="HTML"/>
    <w:rsid w:val="00347168"/>
    <w:rPr>
      <w:rFonts w:ascii="Courier New" w:hAnsi="Courier New" w:cs="Courier New"/>
      <w:sz w:val="18"/>
      <w:szCs w:val="18"/>
    </w:rPr>
  </w:style>
  <w:style w:type="character" w:customStyle="1" w:styleId="HTML2">
    <w:name w:val="Адрес HTML Знак"/>
    <w:basedOn w:val="a0"/>
    <w:link w:val="HTML1"/>
    <w:rsid w:val="00347168"/>
    <w:rPr>
      <w:i/>
      <w:iCs/>
      <w:color w:val="333333"/>
      <w:sz w:val="24"/>
      <w:szCs w:val="24"/>
    </w:rPr>
  </w:style>
  <w:style w:type="character" w:customStyle="1" w:styleId="afc">
    <w:name w:val="Текст выноски Знак"/>
    <w:basedOn w:val="a0"/>
    <w:link w:val="afb"/>
    <w:semiHidden/>
    <w:rsid w:val="003471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hared.ru/user/37445/" TargetMode="External"/><Relationship Id="rId13" Type="http://schemas.openxmlformats.org/officeDocument/2006/relationships/hyperlink" Target="http://www.un.org" TargetMode="External"/><Relationship Id="rId18" Type="http://schemas.openxmlformats.org/officeDocument/2006/relationships/hyperlink" Target="http://www.iie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irex.ru" TargetMode="External"/><Relationship Id="rId7" Type="http://schemas.openxmlformats.org/officeDocument/2006/relationships/hyperlink" Target="http://www.ufaaids.bashmed.ru/" TargetMode="External"/><Relationship Id="rId12" Type="http://schemas.openxmlformats.org/officeDocument/2006/relationships/hyperlink" Target="http://www.unesco.ru" TargetMode="External"/><Relationship Id="rId17" Type="http://schemas.openxmlformats.org/officeDocument/2006/relationships/hyperlink" Target="http://www.fordfound.or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ulbright.ru" TargetMode="External"/><Relationship Id="rId20" Type="http://schemas.openxmlformats.org/officeDocument/2006/relationships/hyperlink" Target="http://www.daad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esco.org/webworld/ru/fastcar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usm.md/doc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unesco.org/new/ru/communication-and-information/crosscutting-priorities/hiv-and-aids/fast-car-travelling-safely-around-the-world/" TargetMode="External"/><Relationship Id="rId19" Type="http://schemas.openxmlformats.org/officeDocument/2006/relationships/hyperlink" Target="http://www.esib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nzik.com/nauka" TargetMode="External"/><Relationship Id="rId14" Type="http://schemas.openxmlformats.org/officeDocument/2006/relationships/hyperlink" Target="http://www.tempus-russia.ru" TargetMode="External"/><Relationship Id="rId22" Type="http://schemas.openxmlformats.org/officeDocument/2006/relationships/hyperlink" Target="garantf1://12083577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3772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конкретизирующих дисциплин – обеспечить овладение знаниями…; сформировать представление…; вооружить знаниями…; сформировать умения…</vt:lpstr>
    </vt:vector>
  </TitlesOfParts>
  <Company>Reanimator Extreme Edition</Company>
  <LinksUpToDate>false</LinksUpToDate>
  <CharactersWithSpaces>25229</CharactersWithSpaces>
  <SharedDoc>false</SharedDoc>
  <HLinks>
    <vt:vector size="96" baseType="variant">
      <vt:variant>
        <vt:i4>7209008</vt:i4>
      </vt:variant>
      <vt:variant>
        <vt:i4>45</vt:i4>
      </vt:variant>
      <vt:variant>
        <vt:i4>0</vt:i4>
      </vt:variant>
      <vt:variant>
        <vt:i4>5</vt:i4>
      </vt:variant>
      <vt:variant>
        <vt:lpwstr>garantf1://12083577.0/</vt:lpwstr>
      </vt:variant>
      <vt:variant>
        <vt:lpwstr/>
      </vt:variant>
      <vt:variant>
        <vt:i4>8126504</vt:i4>
      </vt:variant>
      <vt:variant>
        <vt:i4>42</vt:i4>
      </vt:variant>
      <vt:variant>
        <vt:i4>0</vt:i4>
      </vt:variant>
      <vt:variant>
        <vt:i4>5</vt:i4>
      </vt:variant>
      <vt:variant>
        <vt:lpwstr>http://www.irex.ru/</vt:lpwstr>
      </vt:variant>
      <vt:variant>
        <vt:lpwstr/>
      </vt:variant>
      <vt:variant>
        <vt:i4>7667751</vt:i4>
      </vt:variant>
      <vt:variant>
        <vt:i4>39</vt:i4>
      </vt:variant>
      <vt:variant>
        <vt:i4>0</vt:i4>
      </vt:variant>
      <vt:variant>
        <vt:i4>5</vt:i4>
      </vt:variant>
      <vt:variant>
        <vt:lpwstr>http://www.daad.ru/</vt:lpwstr>
      </vt:variant>
      <vt:variant>
        <vt:lpwstr/>
      </vt:variant>
      <vt:variant>
        <vt:i4>5505097</vt:i4>
      </vt:variant>
      <vt:variant>
        <vt:i4>36</vt:i4>
      </vt:variant>
      <vt:variant>
        <vt:i4>0</vt:i4>
      </vt:variant>
      <vt:variant>
        <vt:i4>5</vt:i4>
      </vt:variant>
      <vt:variant>
        <vt:lpwstr>http://www.esib.org/</vt:lpwstr>
      </vt:variant>
      <vt:variant>
        <vt:lpwstr/>
      </vt:variant>
      <vt:variant>
        <vt:i4>7995490</vt:i4>
      </vt:variant>
      <vt:variant>
        <vt:i4>33</vt:i4>
      </vt:variant>
      <vt:variant>
        <vt:i4>0</vt:i4>
      </vt:variant>
      <vt:variant>
        <vt:i4>5</vt:i4>
      </vt:variant>
      <vt:variant>
        <vt:lpwstr>http://www.iie.ru/</vt:lpwstr>
      </vt:variant>
      <vt:variant>
        <vt:lpwstr/>
      </vt:variant>
      <vt:variant>
        <vt:i4>4194310</vt:i4>
      </vt:variant>
      <vt:variant>
        <vt:i4>30</vt:i4>
      </vt:variant>
      <vt:variant>
        <vt:i4>0</vt:i4>
      </vt:variant>
      <vt:variant>
        <vt:i4>5</vt:i4>
      </vt:variant>
      <vt:variant>
        <vt:lpwstr>http://www.fordfound.org/</vt:lpwstr>
      </vt:variant>
      <vt:variant>
        <vt:lpwstr/>
      </vt:variant>
      <vt:variant>
        <vt:i4>1900573</vt:i4>
      </vt:variant>
      <vt:variant>
        <vt:i4>27</vt:i4>
      </vt:variant>
      <vt:variant>
        <vt:i4>0</vt:i4>
      </vt:variant>
      <vt:variant>
        <vt:i4>5</vt:i4>
      </vt:variant>
      <vt:variant>
        <vt:lpwstr>http://www.fulbright.ru/</vt:lpwstr>
      </vt:variant>
      <vt:variant>
        <vt:lpwstr/>
      </vt:variant>
      <vt:variant>
        <vt:i4>1966093</vt:i4>
      </vt:variant>
      <vt:variant>
        <vt:i4>24</vt:i4>
      </vt:variant>
      <vt:variant>
        <vt:i4>0</vt:i4>
      </vt:variant>
      <vt:variant>
        <vt:i4>5</vt:i4>
      </vt:variant>
      <vt:variant>
        <vt:lpwstr>http://www.usm.md/doc</vt:lpwstr>
      </vt:variant>
      <vt:variant>
        <vt:lpwstr/>
      </vt:variant>
      <vt:variant>
        <vt:i4>5242885</vt:i4>
      </vt:variant>
      <vt:variant>
        <vt:i4>21</vt:i4>
      </vt:variant>
      <vt:variant>
        <vt:i4>0</vt:i4>
      </vt:variant>
      <vt:variant>
        <vt:i4>5</vt:i4>
      </vt:variant>
      <vt:variant>
        <vt:lpwstr>http://www.tempus-russia.ru/</vt:lpwstr>
      </vt:variant>
      <vt:variant>
        <vt:lpwstr/>
      </vt:variant>
      <vt:variant>
        <vt:i4>2949174</vt:i4>
      </vt:variant>
      <vt:variant>
        <vt:i4>18</vt:i4>
      </vt:variant>
      <vt:variant>
        <vt:i4>0</vt:i4>
      </vt:variant>
      <vt:variant>
        <vt:i4>5</vt:i4>
      </vt:variant>
      <vt:variant>
        <vt:lpwstr>http://www.un.org/</vt:lpwstr>
      </vt:variant>
      <vt:variant>
        <vt:lpwstr/>
      </vt:variant>
      <vt:variant>
        <vt:i4>196688</vt:i4>
      </vt:variant>
      <vt:variant>
        <vt:i4>15</vt:i4>
      </vt:variant>
      <vt:variant>
        <vt:i4>0</vt:i4>
      </vt:variant>
      <vt:variant>
        <vt:i4>5</vt:i4>
      </vt:variant>
      <vt:variant>
        <vt:lpwstr>http://www.unesco.ru/</vt:lpwstr>
      </vt:variant>
      <vt:variant>
        <vt:lpwstr/>
      </vt:variant>
      <vt:variant>
        <vt:i4>2687074</vt:i4>
      </vt:variant>
      <vt:variant>
        <vt:i4>12</vt:i4>
      </vt:variant>
      <vt:variant>
        <vt:i4>0</vt:i4>
      </vt:variant>
      <vt:variant>
        <vt:i4>5</vt:i4>
      </vt:variant>
      <vt:variant>
        <vt:lpwstr>http://www.unesco.org/webworld/ru/fastcar/</vt:lpwstr>
      </vt:variant>
      <vt:variant>
        <vt:lpwstr/>
      </vt:variant>
      <vt:variant>
        <vt:i4>1966153</vt:i4>
      </vt:variant>
      <vt:variant>
        <vt:i4>9</vt:i4>
      </vt:variant>
      <vt:variant>
        <vt:i4>0</vt:i4>
      </vt:variant>
      <vt:variant>
        <vt:i4>5</vt:i4>
      </vt:variant>
      <vt:variant>
        <vt:lpwstr>http://www.unesco.org/new/ru/communication-and-information/crosscutting-priorities/hiv-and-aids/fast-car-travelling-safely-around-the-world/</vt:lpwstr>
      </vt:variant>
      <vt:variant>
        <vt:lpwstr/>
      </vt:variant>
      <vt:variant>
        <vt:i4>2359396</vt:i4>
      </vt:variant>
      <vt:variant>
        <vt:i4>6</vt:i4>
      </vt:variant>
      <vt:variant>
        <vt:i4>0</vt:i4>
      </vt:variant>
      <vt:variant>
        <vt:i4>5</vt:i4>
      </vt:variant>
      <vt:variant>
        <vt:lpwstr>http://linzik.com/nauka</vt:lpwstr>
      </vt:variant>
      <vt:variant>
        <vt:lpwstr/>
      </vt:variant>
      <vt:variant>
        <vt:i4>7929913</vt:i4>
      </vt:variant>
      <vt:variant>
        <vt:i4>3</vt:i4>
      </vt:variant>
      <vt:variant>
        <vt:i4>0</vt:i4>
      </vt:variant>
      <vt:variant>
        <vt:i4>5</vt:i4>
      </vt:variant>
      <vt:variant>
        <vt:lpwstr>http://www.myshared.ru/user/37445/</vt:lpwstr>
      </vt:variant>
      <vt:variant>
        <vt:lpwstr/>
      </vt:variant>
      <vt:variant>
        <vt:i4>6291498</vt:i4>
      </vt:variant>
      <vt:variant>
        <vt:i4>0</vt:i4>
      </vt:variant>
      <vt:variant>
        <vt:i4>0</vt:i4>
      </vt:variant>
      <vt:variant>
        <vt:i4>5</vt:i4>
      </vt:variant>
      <vt:variant>
        <vt:lpwstr>http://www.ufaaids.bashmed.ru/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конкретизирующих дисциплин – обеспечить овладение знаниями…; сформировать представление…; вооружить знаниями…; сформировать умения…</dc:title>
  <dc:subject/>
  <dc:creator>vic</dc:creator>
  <cp:keywords/>
  <cp:lastModifiedBy>Пользователь</cp:lastModifiedBy>
  <cp:revision>3</cp:revision>
  <cp:lastPrinted>2012-02-12T12:24:00Z</cp:lastPrinted>
  <dcterms:created xsi:type="dcterms:W3CDTF">2019-06-03T11:41:00Z</dcterms:created>
  <dcterms:modified xsi:type="dcterms:W3CDTF">2019-06-03T11:41:00Z</dcterms:modified>
</cp:coreProperties>
</file>